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3B6" w:rsidRDefault="008D13B6" w:rsidP="008D13B6">
      <w:pPr>
        <w:pStyle w:val="StandardWeb"/>
        <w:spacing w:after="240" w:afterAutospacing="0"/>
        <w:jc w:val="center"/>
        <w:rPr>
          <w:b/>
          <w:color w:val="000000"/>
          <w:sz w:val="28"/>
          <w:szCs w:val="28"/>
          <w:lang w:val="de-DE"/>
        </w:rPr>
      </w:pPr>
    </w:p>
    <w:p w:rsidR="00807AE0" w:rsidRDefault="008D13B6" w:rsidP="008D13B6">
      <w:pPr>
        <w:pStyle w:val="StandardWeb"/>
        <w:spacing w:after="240" w:afterAutospacing="0"/>
        <w:jc w:val="center"/>
        <w:rPr>
          <w:b/>
          <w:color w:val="000000"/>
          <w:sz w:val="28"/>
          <w:szCs w:val="28"/>
          <w:lang w:val="de-DE"/>
        </w:rPr>
      </w:pPr>
      <w:r>
        <w:rPr>
          <w:b/>
          <w:color w:val="000000"/>
          <w:sz w:val="28"/>
          <w:szCs w:val="28"/>
          <w:lang w:val="de-DE"/>
        </w:rPr>
        <w:t>Videokonferenz</w:t>
      </w:r>
      <w:r w:rsidRPr="008D13B6">
        <w:rPr>
          <w:b/>
          <w:color w:val="000000"/>
          <w:sz w:val="28"/>
          <w:szCs w:val="28"/>
          <w:lang w:val="de-DE"/>
        </w:rPr>
        <w:t xml:space="preserve"> </w:t>
      </w:r>
      <w:r w:rsidR="00D24125">
        <w:rPr>
          <w:b/>
          <w:color w:val="000000"/>
          <w:sz w:val="28"/>
          <w:szCs w:val="28"/>
          <w:lang w:val="de-DE"/>
        </w:rPr>
        <w:t>Erlangen-Wladimir</w:t>
      </w:r>
    </w:p>
    <w:p w:rsidR="00D24125" w:rsidRDefault="00D24125" w:rsidP="008D13B6">
      <w:pPr>
        <w:pStyle w:val="StandardWeb"/>
        <w:spacing w:after="240" w:afterAutospacing="0"/>
        <w:jc w:val="center"/>
        <w:rPr>
          <w:rFonts w:asciiTheme="minorHAnsi" w:hAnsiTheme="minorHAnsi" w:cstheme="minorHAnsi"/>
          <w:b/>
          <w:sz w:val="28"/>
          <w:szCs w:val="28"/>
          <w:u w:val="single"/>
          <w:lang w:val="de-DE"/>
        </w:rPr>
      </w:pPr>
      <w:r w:rsidRPr="00D24125">
        <w:rPr>
          <w:rFonts w:asciiTheme="minorHAnsi" w:hAnsiTheme="minorHAnsi" w:cstheme="minorHAnsi"/>
          <w:b/>
          <w:sz w:val="28"/>
          <w:szCs w:val="28"/>
          <w:u w:val="single"/>
          <w:lang w:val="de-DE"/>
        </w:rPr>
        <w:t xml:space="preserve">100 Jahre Russische Revolution. Deutsche und </w:t>
      </w:r>
      <w:r w:rsidRPr="00D24125">
        <w:rPr>
          <w:rFonts w:asciiTheme="minorHAnsi" w:hAnsiTheme="minorHAnsi" w:cstheme="minorHAnsi"/>
          <w:b/>
          <w:sz w:val="28"/>
          <w:szCs w:val="28"/>
          <w:u w:val="single"/>
          <w:lang w:val="de-DE"/>
        </w:rPr>
        <w:t>russische</w:t>
      </w:r>
      <w:r w:rsidRPr="00D24125">
        <w:rPr>
          <w:rFonts w:asciiTheme="minorHAnsi" w:hAnsiTheme="minorHAnsi" w:cstheme="minorHAnsi"/>
          <w:b/>
          <w:sz w:val="28"/>
          <w:szCs w:val="28"/>
          <w:u w:val="single"/>
          <w:lang w:val="de-DE"/>
        </w:rPr>
        <w:t xml:space="preserve"> Perspektiven</w:t>
      </w:r>
    </w:p>
    <w:p w:rsidR="00D24125" w:rsidRDefault="00D24125" w:rsidP="008D13B6">
      <w:pPr>
        <w:pStyle w:val="StandardWeb"/>
        <w:spacing w:after="240" w:afterAutospacing="0"/>
        <w:rPr>
          <w:rFonts w:asciiTheme="minorHAnsi" w:hAnsiTheme="minorHAnsi" w:cstheme="minorHAnsi"/>
          <w:b/>
          <w:sz w:val="28"/>
          <w:szCs w:val="28"/>
          <w:u w:val="single"/>
          <w:lang w:val="de-DE"/>
        </w:rPr>
      </w:pPr>
    </w:p>
    <w:p w:rsidR="008D13B6" w:rsidRPr="00D24125" w:rsidRDefault="008D13B6" w:rsidP="008D13B6">
      <w:pPr>
        <w:pStyle w:val="StandardWeb"/>
        <w:spacing w:after="240" w:afterAutospacing="0"/>
        <w:rPr>
          <w:i/>
          <w:color w:val="000000"/>
          <w:sz w:val="28"/>
          <w:szCs w:val="28"/>
          <w:lang w:val="de-DE"/>
        </w:rPr>
      </w:pPr>
      <w:r w:rsidRPr="00D24125">
        <w:rPr>
          <w:i/>
          <w:color w:val="000000"/>
          <w:sz w:val="28"/>
          <w:szCs w:val="28"/>
          <w:lang w:val="de-DE"/>
        </w:rPr>
        <w:t>8.</w:t>
      </w:r>
      <w:r w:rsidR="00D24125">
        <w:rPr>
          <w:i/>
          <w:color w:val="000000"/>
          <w:sz w:val="28"/>
          <w:szCs w:val="28"/>
          <w:lang w:val="de-DE"/>
        </w:rPr>
        <w:t xml:space="preserve"> </w:t>
      </w:r>
      <w:r w:rsidRPr="00D24125">
        <w:rPr>
          <w:i/>
          <w:color w:val="000000"/>
          <w:sz w:val="28"/>
          <w:szCs w:val="28"/>
          <w:lang w:val="de-DE"/>
        </w:rPr>
        <w:t>Dezember</w:t>
      </w:r>
      <w:r w:rsidR="00807AE0" w:rsidRPr="00D24125">
        <w:rPr>
          <w:i/>
          <w:color w:val="000000"/>
          <w:sz w:val="28"/>
          <w:szCs w:val="28"/>
          <w:lang w:val="de-DE"/>
        </w:rPr>
        <w:t>,</w:t>
      </w:r>
      <w:r w:rsidRPr="00D24125">
        <w:rPr>
          <w:i/>
          <w:color w:val="000000"/>
          <w:sz w:val="28"/>
          <w:szCs w:val="28"/>
          <w:lang w:val="de-DE"/>
        </w:rPr>
        <w:t xml:space="preserve"> 9-12 Uhr</w:t>
      </w:r>
    </w:p>
    <w:p w:rsidR="008D13B6" w:rsidRDefault="008D13B6" w:rsidP="008D13B6">
      <w:pPr>
        <w:pStyle w:val="StandardWeb"/>
        <w:spacing w:after="240" w:afterAutospacing="0"/>
        <w:rPr>
          <w:i/>
          <w:color w:val="000000"/>
          <w:sz w:val="28"/>
          <w:szCs w:val="28"/>
          <w:lang w:val="de-DE"/>
        </w:rPr>
      </w:pPr>
      <w:r w:rsidRPr="00807AE0">
        <w:rPr>
          <w:i/>
          <w:color w:val="000000"/>
          <w:sz w:val="28"/>
          <w:szCs w:val="28"/>
          <w:lang w:val="de-DE"/>
        </w:rPr>
        <w:t xml:space="preserve">Kochstraße </w:t>
      </w:r>
      <w:r w:rsidR="00807AE0" w:rsidRPr="00807AE0">
        <w:rPr>
          <w:i/>
          <w:color w:val="000000"/>
          <w:sz w:val="28"/>
          <w:szCs w:val="28"/>
          <w:lang w:val="de-DE"/>
        </w:rPr>
        <w:t>4, 91054 Erlangen, Raum 00.012</w:t>
      </w:r>
    </w:p>
    <w:p w:rsidR="00D24125" w:rsidRDefault="00D24125" w:rsidP="008D13B6">
      <w:pPr>
        <w:pStyle w:val="StandardWeb"/>
        <w:spacing w:after="240" w:afterAutospacing="0"/>
        <w:rPr>
          <w:i/>
          <w:color w:val="000000"/>
          <w:sz w:val="28"/>
          <w:szCs w:val="28"/>
          <w:lang w:val="de-DE"/>
        </w:rPr>
      </w:pPr>
      <w:r>
        <w:rPr>
          <w:i/>
          <w:color w:val="000000"/>
          <w:sz w:val="28"/>
          <w:szCs w:val="28"/>
          <w:lang w:val="de-DE"/>
        </w:rPr>
        <w:t>Vorherige Anmeldung erbeten unter: moritz.florin@fau.de</w:t>
      </w:r>
    </w:p>
    <w:p w:rsidR="00D24125" w:rsidRDefault="00D24125" w:rsidP="008D13B6">
      <w:pPr>
        <w:pStyle w:val="StandardWeb"/>
        <w:spacing w:after="240" w:afterAutospacing="0"/>
        <w:rPr>
          <w:i/>
          <w:color w:val="000000"/>
          <w:sz w:val="28"/>
          <w:szCs w:val="28"/>
          <w:lang w:val="de-DE"/>
        </w:rPr>
      </w:pPr>
    </w:p>
    <w:p w:rsidR="00D24125" w:rsidRPr="00D24125" w:rsidRDefault="00D24125" w:rsidP="00D24125">
      <w:pPr>
        <w:spacing w:before="100" w:beforeAutospacing="1" w:after="100" w:afterAutospacing="1" w:line="240" w:lineRule="auto"/>
        <w:rPr>
          <w:rFonts w:eastAsia="Times New Roman" w:cstheme="minorHAnsi"/>
          <w:sz w:val="24"/>
          <w:szCs w:val="24"/>
          <w:lang w:val="de-DE" w:eastAsia="de-DE"/>
        </w:rPr>
      </w:pPr>
      <w:r w:rsidRPr="00D24125">
        <w:rPr>
          <w:rFonts w:eastAsia="Times New Roman" w:cstheme="minorHAnsi"/>
          <w:sz w:val="24"/>
          <w:szCs w:val="24"/>
          <w:lang w:val="de-DE" w:eastAsia="de-DE"/>
        </w:rPr>
        <w:t>Am 8. Dezember 2017 treffen sich Studierende und Lehrende aus Erlangen und Wladimir zu einer Videokonferenz, um sich über das Gedenken an das Revolutionsjahr 1917 im jeweiligen Land auszutauschen. Der 100. Jahrestag der Revolution hat gezeigt, dass es in der deutschen Öffentlichkeit ein breites Interesse für das Thema gibt; hiervon zeugen zahlreiche wissenschaftliche Publikationen, Zeitungsartikel, Sonderhefte, Dokumentationen und Ausstellungen. Umgekehrt berichtete die deutsche Presse wiederholt, dass es in Russland erstaunlich still bleibe um das Jubiläumsjahr. Insofern ist es aus deutscher Sicht von Interesse zu erfahren, ob dies historisch interessierte Augenzeugen in Russland ähnlich erlebt haben. Welche Veranstaltungen gab es in Russland anlässlich des 100. Jahrestages? Wie wurde in Erlangens Partnerstadt Wladimir des Ereignisses gedacht?</w:t>
      </w:r>
    </w:p>
    <w:p w:rsidR="00D24125" w:rsidRDefault="00D24125" w:rsidP="008D13B6">
      <w:pPr>
        <w:pStyle w:val="StandardWeb"/>
        <w:spacing w:after="240" w:afterAutospacing="0"/>
        <w:rPr>
          <w:i/>
          <w:color w:val="000000"/>
          <w:sz w:val="28"/>
          <w:szCs w:val="28"/>
          <w:lang w:val="de-DE"/>
        </w:rPr>
      </w:pPr>
    </w:p>
    <w:p w:rsidR="00FE14BF" w:rsidRPr="00367740" w:rsidRDefault="009608C2" w:rsidP="00D24125">
      <w:pPr>
        <w:pStyle w:val="StandardWeb"/>
        <w:tabs>
          <w:tab w:val="left" w:pos="2424"/>
        </w:tabs>
        <w:spacing w:after="240" w:afterAutospacing="0"/>
        <w:rPr>
          <w:b/>
          <w:color w:val="000000"/>
          <w:sz w:val="28"/>
          <w:szCs w:val="28"/>
          <w:lang w:val="de-DE"/>
        </w:rPr>
      </w:pPr>
      <w:r>
        <w:rPr>
          <w:b/>
          <w:color w:val="000000"/>
          <w:sz w:val="28"/>
          <w:szCs w:val="28"/>
          <w:lang w:val="de-DE"/>
        </w:rPr>
        <w:t>Programm</w:t>
      </w:r>
    </w:p>
    <w:p w:rsidR="009608C2" w:rsidRPr="008D13B6" w:rsidRDefault="009608C2" w:rsidP="008D13B6">
      <w:pPr>
        <w:pStyle w:val="StandardWeb"/>
        <w:spacing w:before="0" w:beforeAutospacing="0" w:after="0" w:afterAutospacing="0"/>
        <w:jc w:val="both"/>
        <w:rPr>
          <w:color w:val="000000"/>
          <w:sz w:val="28"/>
          <w:szCs w:val="28"/>
          <w:u w:val="single"/>
          <w:lang w:val="de-DE"/>
        </w:rPr>
      </w:pPr>
      <w:r w:rsidRPr="008D13B6">
        <w:rPr>
          <w:color w:val="000000"/>
          <w:sz w:val="28"/>
          <w:szCs w:val="28"/>
          <w:u w:val="single"/>
          <w:lang w:val="de-DE"/>
        </w:rPr>
        <w:t>Einfüh</w:t>
      </w:r>
      <w:r w:rsidR="008D13B6" w:rsidRPr="008D13B6">
        <w:rPr>
          <w:color w:val="000000"/>
          <w:sz w:val="28"/>
          <w:szCs w:val="28"/>
          <w:u w:val="single"/>
          <w:lang w:val="de-DE"/>
        </w:rPr>
        <w:t>r</w:t>
      </w:r>
      <w:r w:rsidRPr="008D13B6">
        <w:rPr>
          <w:color w:val="000000"/>
          <w:sz w:val="28"/>
          <w:szCs w:val="28"/>
          <w:u w:val="single"/>
          <w:lang w:val="de-DE"/>
        </w:rPr>
        <w:t>ung</w:t>
      </w:r>
      <w:r w:rsidR="00367740" w:rsidRPr="008D13B6">
        <w:rPr>
          <w:color w:val="000000"/>
          <w:sz w:val="28"/>
          <w:szCs w:val="28"/>
          <w:u w:val="single"/>
          <w:lang w:val="de-DE"/>
        </w:rPr>
        <w:t>:</w:t>
      </w:r>
    </w:p>
    <w:p w:rsidR="008D13B6" w:rsidRDefault="008D13B6" w:rsidP="008D13B6">
      <w:pPr>
        <w:pStyle w:val="StandardWeb"/>
        <w:spacing w:before="0" w:beforeAutospacing="0" w:after="0" w:afterAutospacing="0"/>
        <w:jc w:val="center"/>
        <w:rPr>
          <w:color w:val="000000"/>
          <w:sz w:val="28"/>
          <w:szCs w:val="28"/>
          <w:lang w:val="de-DE"/>
        </w:rPr>
      </w:pPr>
    </w:p>
    <w:p w:rsidR="009608C2" w:rsidRDefault="00367740" w:rsidP="009608C2">
      <w:pPr>
        <w:pStyle w:val="StandardWeb"/>
        <w:spacing w:before="0" w:beforeAutospacing="0" w:after="0" w:afterAutospacing="0"/>
        <w:rPr>
          <w:color w:val="000000"/>
          <w:sz w:val="28"/>
          <w:szCs w:val="28"/>
          <w:lang w:val="de-DE"/>
        </w:rPr>
      </w:pPr>
      <w:r>
        <w:rPr>
          <w:color w:val="000000"/>
          <w:sz w:val="28"/>
          <w:szCs w:val="28"/>
          <w:lang w:val="de-DE"/>
        </w:rPr>
        <w:t>Prof. Dr. Irina Lapshina (</w:t>
      </w:r>
      <w:r w:rsidR="009608C2">
        <w:rPr>
          <w:color w:val="000000"/>
          <w:sz w:val="28"/>
          <w:szCs w:val="28"/>
          <w:lang w:val="de-DE"/>
        </w:rPr>
        <w:t xml:space="preserve">Staatliche Universität Wladimir) </w:t>
      </w:r>
    </w:p>
    <w:p w:rsidR="00367740" w:rsidRDefault="00367740" w:rsidP="009608C2">
      <w:pPr>
        <w:pStyle w:val="StandardWeb"/>
        <w:spacing w:before="0" w:beforeAutospacing="0" w:after="0" w:afterAutospacing="0"/>
        <w:rPr>
          <w:color w:val="000000"/>
          <w:sz w:val="28"/>
          <w:szCs w:val="28"/>
          <w:lang w:val="de-DE"/>
        </w:rPr>
      </w:pPr>
      <w:r>
        <w:rPr>
          <w:color w:val="000000"/>
          <w:sz w:val="28"/>
          <w:szCs w:val="28"/>
          <w:lang w:val="de-DE"/>
        </w:rPr>
        <w:t>Dr</w:t>
      </w:r>
      <w:r w:rsidR="009608C2">
        <w:rPr>
          <w:color w:val="000000"/>
          <w:sz w:val="28"/>
          <w:szCs w:val="28"/>
          <w:lang w:val="de-DE"/>
        </w:rPr>
        <w:t>.</w:t>
      </w:r>
      <w:r>
        <w:rPr>
          <w:color w:val="000000"/>
          <w:sz w:val="28"/>
          <w:szCs w:val="28"/>
          <w:lang w:val="de-DE"/>
        </w:rPr>
        <w:t xml:space="preserve"> </w:t>
      </w:r>
      <w:r w:rsidRPr="00367740">
        <w:rPr>
          <w:color w:val="000000"/>
          <w:sz w:val="28"/>
          <w:szCs w:val="28"/>
          <w:lang w:val="de-DE"/>
        </w:rPr>
        <w:t>Moritz Florin (Universität E</w:t>
      </w:r>
      <w:r>
        <w:rPr>
          <w:color w:val="000000"/>
          <w:sz w:val="28"/>
          <w:szCs w:val="28"/>
          <w:lang w:val="de-DE"/>
        </w:rPr>
        <w:t>rlangen-Nürnberg)</w:t>
      </w:r>
    </w:p>
    <w:p w:rsidR="008D13B6" w:rsidRDefault="008D13B6" w:rsidP="009608C2">
      <w:pPr>
        <w:pStyle w:val="StandardWeb"/>
        <w:spacing w:before="0" w:beforeAutospacing="0" w:after="0" w:afterAutospacing="0"/>
        <w:rPr>
          <w:color w:val="000000"/>
          <w:sz w:val="28"/>
          <w:szCs w:val="28"/>
          <w:lang w:val="de-DE"/>
        </w:rPr>
      </w:pPr>
    </w:p>
    <w:p w:rsidR="008D13B6" w:rsidRDefault="008D13B6" w:rsidP="009608C2">
      <w:pPr>
        <w:pStyle w:val="StandardWeb"/>
        <w:spacing w:before="0" w:beforeAutospacing="0" w:after="0" w:afterAutospacing="0"/>
        <w:rPr>
          <w:color w:val="000000"/>
          <w:sz w:val="28"/>
          <w:szCs w:val="28"/>
          <w:lang w:val="de-DE"/>
        </w:rPr>
      </w:pPr>
    </w:p>
    <w:p w:rsidR="008D13B6" w:rsidRDefault="008D13B6" w:rsidP="008D13B6">
      <w:pPr>
        <w:pStyle w:val="StandardWeb"/>
        <w:spacing w:before="0" w:beforeAutospacing="0" w:after="0" w:afterAutospacing="0"/>
        <w:jc w:val="center"/>
        <w:rPr>
          <w:color w:val="000000"/>
          <w:sz w:val="28"/>
          <w:szCs w:val="28"/>
          <w:lang w:val="de-DE"/>
        </w:rPr>
      </w:pPr>
      <w:r>
        <w:rPr>
          <w:color w:val="000000"/>
          <w:sz w:val="28"/>
          <w:szCs w:val="28"/>
          <w:lang w:val="de-DE"/>
        </w:rPr>
        <w:t>Vorträge:</w:t>
      </w:r>
    </w:p>
    <w:p w:rsidR="008D13B6" w:rsidRPr="00367740" w:rsidRDefault="008D13B6" w:rsidP="009608C2">
      <w:pPr>
        <w:pStyle w:val="StandardWeb"/>
        <w:spacing w:before="0" w:beforeAutospacing="0" w:after="0" w:afterAutospacing="0"/>
        <w:rPr>
          <w:color w:val="000000"/>
          <w:sz w:val="28"/>
          <w:szCs w:val="28"/>
          <w:lang w:val="de-DE"/>
        </w:rPr>
      </w:pPr>
    </w:p>
    <w:p w:rsidR="0097469F" w:rsidRPr="009608C2" w:rsidRDefault="009608C2" w:rsidP="002E2427">
      <w:pPr>
        <w:pStyle w:val="StandardWeb"/>
        <w:numPr>
          <w:ilvl w:val="0"/>
          <w:numId w:val="1"/>
        </w:numPr>
        <w:spacing w:before="0" w:beforeAutospacing="0" w:after="0" w:afterAutospacing="0"/>
        <w:ind w:left="0" w:hanging="357"/>
        <w:rPr>
          <w:color w:val="000000"/>
          <w:sz w:val="28"/>
          <w:szCs w:val="28"/>
        </w:rPr>
      </w:pPr>
      <w:r w:rsidRPr="009608C2">
        <w:rPr>
          <w:color w:val="000000"/>
          <w:sz w:val="28"/>
          <w:szCs w:val="28"/>
          <w:lang w:val="en-US"/>
        </w:rPr>
        <w:t>Igor Biberman</w:t>
      </w:r>
      <w:r>
        <w:rPr>
          <w:color w:val="000000"/>
          <w:sz w:val="28"/>
          <w:szCs w:val="28"/>
          <w:lang w:val="en-US"/>
        </w:rPr>
        <w:t xml:space="preserve"> (Erlangen)</w:t>
      </w:r>
      <w:r w:rsidRPr="009608C2">
        <w:rPr>
          <w:color w:val="000000"/>
          <w:sz w:val="28"/>
          <w:szCs w:val="28"/>
          <w:lang w:val="en-US"/>
        </w:rPr>
        <w:t xml:space="preserve">: </w:t>
      </w:r>
      <w:r w:rsidRPr="00BE530B">
        <w:rPr>
          <w:color w:val="000000"/>
          <w:sz w:val="28"/>
          <w:szCs w:val="28"/>
          <w:lang w:val="en-US"/>
        </w:rPr>
        <w:t>The Russian Revolution after all these 100 years. Karl</w:t>
      </w:r>
      <w:r w:rsidRPr="009608C2">
        <w:rPr>
          <w:color w:val="000000"/>
          <w:sz w:val="28"/>
          <w:szCs w:val="28"/>
        </w:rPr>
        <w:t xml:space="preserve"> </w:t>
      </w:r>
      <w:proofErr w:type="spellStart"/>
      <w:r w:rsidRPr="00BE530B">
        <w:rPr>
          <w:color w:val="000000"/>
          <w:sz w:val="28"/>
          <w:szCs w:val="28"/>
          <w:lang w:val="en-US"/>
        </w:rPr>
        <w:t>Schl</w:t>
      </w:r>
      <w:proofErr w:type="spellEnd"/>
      <w:r w:rsidRPr="009608C2">
        <w:rPr>
          <w:color w:val="000000"/>
          <w:sz w:val="28"/>
          <w:szCs w:val="28"/>
        </w:rPr>
        <w:t>ö</w:t>
      </w:r>
      <w:r w:rsidRPr="00BE530B">
        <w:rPr>
          <w:color w:val="000000"/>
          <w:sz w:val="28"/>
          <w:szCs w:val="28"/>
          <w:lang w:val="en-US"/>
        </w:rPr>
        <w:t>gel</w:t>
      </w:r>
      <w:r w:rsidRPr="009608C2">
        <w:rPr>
          <w:color w:val="000000"/>
          <w:sz w:val="28"/>
          <w:szCs w:val="28"/>
        </w:rPr>
        <w:t>'</w:t>
      </w:r>
      <w:r w:rsidRPr="00BE530B">
        <w:rPr>
          <w:color w:val="000000"/>
          <w:sz w:val="28"/>
          <w:szCs w:val="28"/>
          <w:lang w:val="en-US"/>
        </w:rPr>
        <w:t>s</w:t>
      </w:r>
      <w:r w:rsidRPr="009608C2">
        <w:rPr>
          <w:color w:val="000000"/>
          <w:sz w:val="28"/>
          <w:szCs w:val="28"/>
        </w:rPr>
        <w:t xml:space="preserve"> </w:t>
      </w:r>
      <w:r w:rsidRPr="00BE530B">
        <w:rPr>
          <w:color w:val="000000"/>
          <w:sz w:val="28"/>
          <w:szCs w:val="28"/>
          <w:lang w:val="en-US"/>
        </w:rPr>
        <w:t>new</w:t>
      </w:r>
      <w:r w:rsidRPr="009608C2">
        <w:rPr>
          <w:color w:val="000000"/>
          <w:sz w:val="28"/>
          <w:szCs w:val="28"/>
        </w:rPr>
        <w:t xml:space="preserve"> </w:t>
      </w:r>
      <w:r w:rsidRPr="00BE530B">
        <w:rPr>
          <w:color w:val="000000"/>
          <w:sz w:val="28"/>
          <w:szCs w:val="28"/>
          <w:lang w:val="en-US"/>
        </w:rPr>
        <w:t>monograph</w:t>
      </w:r>
      <w:r w:rsidRPr="009608C2">
        <w:rPr>
          <w:color w:val="000000"/>
          <w:sz w:val="28"/>
          <w:szCs w:val="28"/>
        </w:rPr>
        <w:t xml:space="preserve"> </w:t>
      </w:r>
      <w:r w:rsidRPr="009608C2">
        <w:rPr>
          <w:color w:val="000000"/>
          <w:sz w:val="28"/>
          <w:szCs w:val="28"/>
        </w:rPr>
        <w:t>(</w:t>
      </w:r>
      <w:r w:rsidR="00F547B5" w:rsidRPr="002E2427">
        <w:rPr>
          <w:color w:val="000000"/>
          <w:sz w:val="28"/>
          <w:szCs w:val="28"/>
        </w:rPr>
        <w:t>Истори</w:t>
      </w:r>
      <w:r w:rsidR="0097469F" w:rsidRPr="002E2427">
        <w:rPr>
          <w:color w:val="000000"/>
          <w:sz w:val="28"/>
          <w:szCs w:val="28"/>
        </w:rPr>
        <w:t>о</w:t>
      </w:r>
      <w:r w:rsidR="00F547B5" w:rsidRPr="002E2427">
        <w:rPr>
          <w:color w:val="000000"/>
          <w:sz w:val="28"/>
          <w:szCs w:val="28"/>
        </w:rPr>
        <w:t>графия</w:t>
      </w:r>
      <w:r w:rsidR="00F547B5" w:rsidRPr="009608C2">
        <w:rPr>
          <w:color w:val="000000"/>
          <w:sz w:val="28"/>
          <w:szCs w:val="28"/>
        </w:rPr>
        <w:t xml:space="preserve"> </w:t>
      </w:r>
      <w:r w:rsidR="00F547B5" w:rsidRPr="002E2427">
        <w:rPr>
          <w:color w:val="000000"/>
          <w:sz w:val="28"/>
          <w:szCs w:val="28"/>
        </w:rPr>
        <w:t>революции</w:t>
      </w:r>
      <w:r w:rsidR="00F547B5" w:rsidRPr="009608C2">
        <w:rPr>
          <w:color w:val="000000"/>
          <w:sz w:val="28"/>
          <w:szCs w:val="28"/>
        </w:rPr>
        <w:t xml:space="preserve"> 100 </w:t>
      </w:r>
      <w:r w:rsidR="00F547B5" w:rsidRPr="002E2427">
        <w:rPr>
          <w:color w:val="000000"/>
          <w:sz w:val="28"/>
          <w:szCs w:val="28"/>
        </w:rPr>
        <w:t>лет</w:t>
      </w:r>
      <w:r w:rsidR="00F547B5" w:rsidRPr="009608C2">
        <w:rPr>
          <w:color w:val="000000"/>
          <w:sz w:val="28"/>
          <w:szCs w:val="28"/>
        </w:rPr>
        <w:t xml:space="preserve"> </w:t>
      </w:r>
      <w:r w:rsidR="00F547B5" w:rsidRPr="002E2427">
        <w:rPr>
          <w:color w:val="000000"/>
          <w:sz w:val="28"/>
          <w:szCs w:val="28"/>
        </w:rPr>
        <w:t>спустя</w:t>
      </w:r>
      <w:r w:rsidR="00F547B5" w:rsidRPr="009608C2">
        <w:rPr>
          <w:color w:val="000000"/>
          <w:sz w:val="28"/>
          <w:szCs w:val="28"/>
        </w:rPr>
        <w:t xml:space="preserve">: </w:t>
      </w:r>
      <w:r w:rsidR="00F547B5" w:rsidRPr="002E2427">
        <w:rPr>
          <w:color w:val="000000"/>
          <w:sz w:val="28"/>
          <w:szCs w:val="28"/>
        </w:rPr>
        <w:t>Новая</w:t>
      </w:r>
      <w:r w:rsidR="00F547B5" w:rsidRPr="009608C2">
        <w:rPr>
          <w:color w:val="000000"/>
          <w:sz w:val="28"/>
          <w:szCs w:val="28"/>
        </w:rPr>
        <w:t xml:space="preserve"> </w:t>
      </w:r>
      <w:r w:rsidR="00F547B5" w:rsidRPr="002E2427">
        <w:rPr>
          <w:color w:val="000000"/>
          <w:sz w:val="28"/>
          <w:szCs w:val="28"/>
        </w:rPr>
        <w:t>монография</w:t>
      </w:r>
      <w:r w:rsidR="00F547B5" w:rsidRPr="009608C2">
        <w:rPr>
          <w:color w:val="000000"/>
          <w:sz w:val="28"/>
          <w:szCs w:val="28"/>
        </w:rPr>
        <w:t xml:space="preserve"> </w:t>
      </w:r>
      <w:r w:rsidR="00F547B5" w:rsidRPr="002E2427">
        <w:rPr>
          <w:color w:val="000000"/>
          <w:sz w:val="28"/>
          <w:szCs w:val="28"/>
        </w:rPr>
        <w:t>Карла</w:t>
      </w:r>
      <w:r w:rsidR="00F547B5" w:rsidRPr="009608C2">
        <w:rPr>
          <w:color w:val="000000"/>
          <w:sz w:val="28"/>
          <w:szCs w:val="28"/>
        </w:rPr>
        <w:t xml:space="preserve"> </w:t>
      </w:r>
      <w:r w:rsidR="00F547B5" w:rsidRPr="002E2427">
        <w:rPr>
          <w:color w:val="000000"/>
          <w:sz w:val="28"/>
          <w:szCs w:val="28"/>
        </w:rPr>
        <w:t>Шлегеля</w:t>
      </w:r>
      <w:r w:rsidR="00F547B5" w:rsidRPr="009608C2">
        <w:rPr>
          <w:color w:val="000000"/>
          <w:sz w:val="28"/>
          <w:szCs w:val="28"/>
        </w:rPr>
        <w:t xml:space="preserve"> </w:t>
      </w:r>
      <w:r>
        <w:rPr>
          <w:color w:val="000000"/>
          <w:sz w:val="28"/>
          <w:szCs w:val="28"/>
        </w:rPr>
        <w:t>«</w:t>
      </w:r>
      <w:r w:rsidR="00F547B5" w:rsidRPr="002E2427">
        <w:rPr>
          <w:color w:val="000000"/>
          <w:sz w:val="28"/>
          <w:szCs w:val="28"/>
        </w:rPr>
        <w:t>Век</w:t>
      </w:r>
      <w:r w:rsidR="00F547B5" w:rsidRPr="009608C2">
        <w:rPr>
          <w:color w:val="000000"/>
          <w:sz w:val="28"/>
          <w:szCs w:val="28"/>
        </w:rPr>
        <w:t xml:space="preserve"> </w:t>
      </w:r>
      <w:r w:rsidR="00F547B5" w:rsidRPr="002E2427">
        <w:rPr>
          <w:color w:val="000000"/>
          <w:sz w:val="28"/>
          <w:szCs w:val="28"/>
        </w:rPr>
        <w:t>советов</w:t>
      </w:r>
      <w:r>
        <w:rPr>
          <w:color w:val="000000"/>
          <w:sz w:val="28"/>
          <w:szCs w:val="28"/>
        </w:rPr>
        <w:t>»</w:t>
      </w:r>
      <w:r w:rsidRPr="009608C2">
        <w:rPr>
          <w:color w:val="000000"/>
          <w:sz w:val="28"/>
          <w:szCs w:val="28"/>
        </w:rPr>
        <w:t>)</w:t>
      </w:r>
    </w:p>
    <w:p w:rsidR="00D24125" w:rsidRDefault="009608C2" w:rsidP="002E2427">
      <w:pPr>
        <w:pStyle w:val="StandardWeb"/>
        <w:numPr>
          <w:ilvl w:val="0"/>
          <w:numId w:val="1"/>
        </w:numPr>
        <w:spacing w:before="0" w:beforeAutospacing="0" w:after="0" w:afterAutospacing="0"/>
        <w:ind w:left="0" w:hanging="357"/>
        <w:rPr>
          <w:color w:val="000000"/>
          <w:sz w:val="28"/>
          <w:szCs w:val="28"/>
        </w:rPr>
      </w:pPr>
      <w:r w:rsidRPr="009608C2">
        <w:rPr>
          <w:color w:val="000000"/>
          <w:sz w:val="28"/>
          <w:szCs w:val="28"/>
          <w:lang w:val="en-US"/>
        </w:rPr>
        <w:t>Ksenia</w:t>
      </w:r>
      <w:r w:rsidRPr="00D24125">
        <w:rPr>
          <w:color w:val="000000"/>
          <w:sz w:val="28"/>
          <w:szCs w:val="28"/>
        </w:rPr>
        <w:t xml:space="preserve"> </w:t>
      </w:r>
      <w:proofErr w:type="spellStart"/>
      <w:r w:rsidRPr="009608C2">
        <w:rPr>
          <w:color w:val="000000"/>
          <w:sz w:val="28"/>
          <w:szCs w:val="28"/>
          <w:lang w:val="en-US"/>
        </w:rPr>
        <w:t>Fomi</w:t>
      </w:r>
      <w:r>
        <w:rPr>
          <w:color w:val="000000"/>
          <w:sz w:val="28"/>
          <w:szCs w:val="28"/>
          <w:lang w:val="en-US"/>
        </w:rPr>
        <w:t>ch</w:t>
      </w:r>
      <w:r w:rsidRPr="009608C2">
        <w:rPr>
          <w:color w:val="000000"/>
          <w:sz w:val="28"/>
          <w:szCs w:val="28"/>
          <w:lang w:val="en-US"/>
        </w:rPr>
        <w:t>e</w:t>
      </w:r>
      <w:r>
        <w:rPr>
          <w:color w:val="000000"/>
          <w:sz w:val="28"/>
          <w:szCs w:val="28"/>
          <w:lang w:val="en-US"/>
        </w:rPr>
        <w:t>v</w:t>
      </w:r>
      <w:r w:rsidRPr="009608C2">
        <w:rPr>
          <w:color w:val="000000"/>
          <w:sz w:val="28"/>
          <w:szCs w:val="28"/>
          <w:lang w:val="en-US"/>
        </w:rPr>
        <w:t>a</w:t>
      </w:r>
      <w:proofErr w:type="spellEnd"/>
      <w:r w:rsidRPr="00D24125">
        <w:rPr>
          <w:color w:val="000000"/>
          <w:sz w:val="28"/>
          <w:szCs w:val="28"/>
        </w:rPr>
        <w:t xml:space="preserve"> (</w:t>
      </w:r>
      <w:proofErr w:type="spellStart"/>
      <w:r w:rsidRPr="009608C2">
        <w:rPr>
          <w:color w:val="000000"/>
          <w:sz w:val="28"/>
          <w:szCs w:val="28"/>
          <w:lang w:val="en-US"/>
        </w:rPr>
        <w:t>Wladimir</w:t>
      </w:r>
      <w:proofErr w:type="spellEnd"/>
      <w:r w:rsidRPr="00D24125">
        <w:rPr>
          <w:color w:val="000000"/>
          <w:sz w:val="28"/>
          <w:szCs w:val="28"/>
        </w:rPr>
        <w:t xml:space="preserve">): </w:t>
      </w:r>
      <w:r>
        <w:rPr>
          <w:color w:val="000000"/>
          <w:sz w:val="28"/>
          <w:szCs w:val="28"/>
          <w:lang w:val="en-US"/>
        </w:rPr>
        <w:t>New</w:t>
      </w:r>
      <w:r w:rsidRPr="00D24125">
        <w:rPr>
          <w:color w:val="000000"/>
          <w:sz w:val="28"/>
          <w:szCs w:val="28"/>
        </w:rPr>
        <w:t xml:space="preserve"> </w:t>
      </w:r>
      <w:r w:rsidRPr="009608C2">
        <w:rPr>
          <w:color w:val="000000"/>
          <w:sz w:val="28"/>
          <w:szCs w:val="28"/>
          <w:lang w:val="en-US"/>
        </w:rPr>
        <w:t>scholarly</w:t>
      </w:r>
      <w:r w:rsidRPr="00D24125">
        <w:rPr>
          <w:color w:val="000000"/>
          <w:sz w:val="28"/>
          <w:szCs w:val="28"/>
        </w:rPr>
        <w:t xml:space="preserve"> </w:t>
      </w:r>
      <w:r>
        <w:rPr>
          <w:color w:val="000000"/>
          <w:sz w:val="28"/>
          <w:szCs w:val="28"/>
          <w:lang w:val="en-US"/>
        </w:rPr>
        <w:t>assessments</w:t>
      </w:r>
      <w:r w:rsidRPr="00D24125">
        <w:rPr>
          <w:color w:val="000000"/>
          <w:sz w:val="28"/>
          <w:szCs w:val="28"/>
        </w:rPr>
        <w:t xml:space="preserve"> </w:t>
      </w:r>
      <w:r>
        <w:rPr>
          <w:color w:val="000000"/>
          <w:sz w:val="28"/>
          <w:szCs w:val="28"/>
          <w:lang w:val="en-US"/>
        </w:rPr>
        <w:t>of</w:t>
      </w:r>
      <w:r w:rsidRPr="00D24125">
        <w:rPr>
          <w:color w:val="000000"/>
          <w:sz w:val="28"/>
          <w:szCs w:val="28"/>
        </w:rPr>
        <w:t xml:space="preserve"> </w:t>
      </w:r>
      <w:r>
        <w:rPr>
          <w:color w:val="000000"/>
          <w:sz w:val="28"/>
          <w:szCs w:val="28"/>
          <w:lang w:val="en-US"/>
        </w:rPr>
        <w:t>the</w:t>
      </w:r>
      <w:r w:rsidRPr="00D24125">
        <w:rPr>
          <w:color w:val="000000"/>
          <w:sz w:val="28"/>
          <w:szCs w:val="28"/>
        </w:rPr>
        <w:t xml:space="preserve"> </w:t>
      </w:r>
      <w:r>
        <w:rPr>
          <w:color w:val="000000"/>
          <w:sz w:val="28"/>
          <w:szCs w:val="28"/>
          <w:lang w:val="en-US"/>
        </w:rPr>
        <w:t>year</w:t>
      </w:r>
      <w:r w:rsidRPr="00D24125">
        <w:rPr>
          <w:color w:val="000000"/>
          <w:sz w:val="28"/>
          <w:szCs w:val="28"/>
        </w:rPr>
        <w:t xml:space="preserve"> 1917 (</w:t>
      </w:r>
      <w:r w:rsidR="00FE14BF" w:rsidRPr="009608C2">
        <w:rPr>
          <w:color w:val="000000"/>
          <w:sz w:val="28"/>
          <w:szCs w:val="28"/>
        </w:rPr>
        <w:t>Современные</w:t>
      </w:r>
      <w:r w:rsidR="00FE14BF" w:rsidRPr="00D24125">
        <w:rPr>
          <w:color w:val="000000"/>
          <w:sz w:val="28"/>
          <w:szCs w:val="28"/>
        </w:rPr>
        <w:t xml:space="preserve"> </w:t>
      </w:r>
      <w:r w:rsidR="00FE14BF" w:rsidRPr="009608C2">
        <w:rPr>
          <w:color w:val="000000"/>
          <w:sz w:val="28"/>
          <w:szCs w:val="28"/>
        </w:rPr>
        <w:t>научные</w:t>
      </w:r>
      <w:r w:rsidR="00FE14BF" w:rsidRPr="00D24125">
        <w:rPr>
          <w:color w:val="000000"/>
          <w:sz w:val="28"/>
          <w:szCs w:val="28"/>
        </w:rPr>
        <w:t xml:space="preserve"> </w:t>
      </w:r>
      <w:r w:rsidR="00FE14BF" w:rsidRPr="009608C2">
        <w:rPr>
          <w:color w:val="000000"/>
          <w:sz w:val="28"/>
          <w:szCs w:val="28"/>
        </w:rPr>
        <w:t>оценки</w:t>
      </w:r>
      <w:r w:rsidR="00FE14BF" w:rsidRPr="00D24125">
        <w:rPr>
          <w:color w:val="000000"/>
          <w:sz w:val="28"/>
          <w:szCs w:val="28"/>
        </w:rPr>
        <w:t xml:space="preserve"> </w:t>
      </w:r>
      <w:r w:rsidR="00FE14BF" w:rsidRPr="009608C2">
        <w:rPr>
          <w:color w:val="000000"/>
          <w:sz w:val="28"/>
          <w:szCs w:val="28"/>
        </w:rPr>
        <w:t>революции</w:t>
      </w:r>
      <w:r w:rsidR="00FE14BF" w:rsidRPr="00D24125">
        <w:rPr>
          <w:color w:val="000000"/>
          <w:sz w:val="28"/>
          <w:szCs w:val="28"/>
        </w:rPr>
        <w:t xml:space="preserve"> 1917 </w:t>
      </w:r>
      <w:r w:rsidR="00FE14BF" w:rsidRPr="009608C2">
        <w:rPr>
          <w:color w:val="000000"/>
          <w:sz w:val="28"/>
          <w:szCs w:val="28"/>
        </w:rPr>
        <w:t>г</w:t>
      </w:r>
      <w:r w:rsidR="00D24125" w:rsidRPr="00D24125">
        <w:rPr>
          <w:color w:val="000000"/>
          <w:sz w:val="28"/>
          <w:szCs w:val="28"/>
        </w:rPr>
        <w:t>)</w:t>
      </w:r>
    </w:p>
    <w:p w:rsidR="00F547B5" w:rsidRPr="009608C2" w:rsidRDefault="009608C2" w:rsidP="002E2427">
      <w:pPr>
        <w:pStyle w:val="StandardWeb"/>
        <w:numPr>
          <w:ilvl w:val="0"/>
          <w:numId w:val="1"/>
        </w:numPr>
        <w:spacing w:before="0" w:beforeAutospacing="0" w:after="0" w:afterAutospacing="0"/>
        <w:ind w:left="0" w:hanging="357"/>
        <w:rPr>
          <w:color w:val="000000"/>
          <w:sz w:val="28"/>
          <w:szCs w:val="28"/>
        </w:rPr>
      </w:pPr>
      <w:r w:rsidRPr="009608C2">
        <w:rPr>
          <w:color w:val="000000"/>
          <w:sz w:val="28"/>
          <w:szCs w:val="28"/>
          <w:lang w:val="en-US"/>
        </w:rPr>
        <w:t>Sonja</w:t>
      </w:r>
      <w:r w:rsidRPr="00D24125">
        <w:rPr>
          <w:color w:val="000000"/>
          <w:sz w:val="28"/>
          <w:szCs w:val="28"/>
          <w:lang w:val="en-US"/>
        </w:rPr>
        <w:t xml:space="preserve"> </w:t>
      </w:r>
      <w:r w:rsidRPr="009608C2">
        <w:rPr>
          <w:color w:val="000000"/>
          <w:sz w:val="28"/>
          <w:szCs w:val="28"/>
          <w:lang w:val="en-US"/>
        </w:rPr>
        <w:t>Ruppik</w:t>
      </w:r>
      <w:r w:rsidRPr="00D24125">
        <w:rPr>
          <w:color w:val="000000"/>
          <w:sz w:val="28"/>
          <w:szCs w:val="28"/>
          <w:lang w:val="en-US"/>
        </w:rPr>
        <w:t xml:space="preserve"> (</w:t>
      </w:r>
      <w:r>
        <w:rPr>
          <w:color w:val="000000"/>
          <w:sz w:val="28"/>
          <w:szCs w:val="28"/>
          <w:lang w:val="en-US"/>
        </w:rPr>
        <w:t>Erlangen</w:t>
      </w:r>
      <w:r w:rsidRPr="00D24125">
        <w:rPr>
          <w:color w:val="000000"/>
          <w:sz w:val="28"/>
          <w:szCs w:val="28"/>
          <w:lang w:val="en-US"/>
        </w:rPr>
        <w:t xml:space="preserve">): </w:t>
      </w:r>
      <w:r w:rsidRPr="009608C2">
        <w:rPr>
          <w:color w:val="000000"/>
          <w:sz w:val="28"/>
          <w:szCs w:val="28"/>
          <w:lang w:val="en-US"/>
        </w:rPr>
        <w:t>German</w:t>
      </w:r>
      <w:r w:rsidRPr="00D24125">
        <w:rPr>
          <w:color w:val="000000"/>
          <w:sz w:val="28"/>
          <w:szCs w:val="28"/>
          <w:lang w:val="en-US"/>
        </w:rPr>
        <w:t xml:space="preserve"> </w:t>
      </w:r>
      <w:r w:rsidRPr="009608C2">
        <w:rPr>
          <w:color w:val="000000"/>
          <w:sz w:val="28"/>
          <w:szCs w:val="28"/>
          <w:lang w:val="en-US"/>
        </w:rPr>
        <w:t>media</w:t>
      </w:r>
      <w:r w:rsidRPr="00D24125">
        <w:rPr>
          <w:color w:val="000000"/>
          <w:sz w:val="28"/>
          <w:szCs w:val="28"/>
          <w:lang w:val="en-US"/>
        </w:rPr>
        <w:t xml:space="preserve"> </w:t>
      </w:r>
      <w:r w:rsidRPr="009608C2">
        <w:rPr>
          <w:color w:val="000000"/>
          <w:sz w:val="28"/>
          <w:szCs w:val="28"/>
          <w:lang w:val="en-US"/>
        </w:rPr>
        <w:t>and</w:t>
      </w:r>
      <w:r w:rsidRPr="00D24125">
        <w:rPr>
          <w:color w:val="000000"/>
          <w:sz w:val="28"/>
          <w:szCs w:val="28"/>
          <w:lang w:val="en-US"/>
        </w:rPr>
        <w:t xml:space="preserve"> </w:t>
      </w:r>
      <w:r w:rsidRPr="009608C2">
        <w:rPr>
          <w:color w:val="000000"/>
          <w:sz w:val="28"/>
          <w:szCs w:val="28"/>
          <w:lang w:val="en-US"/>
        </w:rPr>
        <w:t>the</w:t>
      </w:r>
      <w:r w:rsidRPr="00D24125">
        <w:rPr>
          <w:color w:val="000000"/>
          <w:sz w:val="28"/>
          <w:szCs w:val="28"/>
          <w:lang w:val="en-US"/>
        </w:rPr>
        <w:t xml:space="preserve"> </w:t>
      </w:r>
      <w:r w:rsidRPr="009608C2">
        <w:rPr>
          <w:color w:val="000000"/>
          <w:sz w:val="28"/>
          <w:szCs w:val="28"/>
          <w:lang w:val="en-US"/>
        </w:rPr>
        <w:t>scandal</w:t>
      </w:r>
      <w:r w:rsidRPr="00D24125">
        <w:rPr>
          <w:color w:val="000000"/>
          <w:sz w:val="28"/>
          <w:szCs w:val="28"/>
          <w:lang w:val="en-US"/>
        </w:rPr>
        <w:t xml:space="preserve"> </w:t>
      </w:r>
      <w:r w:rsidRPr="009608C2">
        <w:rPr>
          <w:color w:val="000000"/>
          <w:sz w:val="28"/>
          <w:szCs w:val="28"/>
          <w:lang w:val="en-US"/>
        </w:rPr>
        <w:t>surrounding</w:t>
      </w:r>
      <w:r w:rsidRPr="00D24125">
        <w:rPr>
          <w:color w:val="000000"/>
          <w:sz w:val="28"/>
          <w:szCs w:val="28"/>
          <w:lang w:val="en-US"/>
        </w:rPr>
        <w:t xml:space="preserve"> "</w:t>
      </w:r>
      <w:r w:rsidRPr="009608C2">
        <w:rPr>
          <w:color w:val="000000"/>
          <w:sz w:val="28"/>
          <w:szCs w:val="28"/>
          <w:lang w:val="en-US"/>
        </w:rPr>
        <w:t>Matilda</w:t>
      </w:r>
      <w:r w:rsidRPr="00D24125">
        <w:rPr>
          <w:color w:val="000000"/>
          <w:sz w:val="28"/>
          <w:szCs w:val="28"/>
          <w:lang w:val="en-US"/>
        </w:rPr>
        <w:t>"</w:t>
      </w:r>
      <w:r w:rsidRPr="00D24125">
        <w:rPr>
          <w:color w:val="000000"/>
          <w:sz w:val="28"/>
          <w:szCs w:val="28"/>
          <w:lang w:val="en-US"/>
        </w:rPr>
        <w:t xml:space="preserve"> (</w:t>
      </w:r>
      <w:r w:rsidR="00582C06" w:rsidRPr="002E2427">
        <w:rPr>
          <w:color w:val="000000"/>
          <w:sz w:val="28"/>
          <w:szCs w:val="28"/>
        </w:rPr>
        <w:t>Соня</w:t>
      </w:r>
      <w:r w:rsidR="00582C06" w:rsidRPr="00D24125">
        <w:rPr>
          <w:color w:val="000000"/>
          <w:sz w:val="28"/>
          <w:szCs w:val="28"/>
          <w:lang w:val="en-US"/>
        </w:rPr>
        <w:t xml:space="preserve"> </w:t>
      </w:r>
      <w:r w:rsidR="00582C06" w:rsidRPr="002E2427">
        <w:rPr>
          <w:color w:val="000000"/>
          <w:sz w:val="28"/>
          <w:szCs w:val="28"/>
        </w:rPr>
        <w:t>Руппик</w:t>
      </w:r>
      <w:r w:rsidR="00582C06" w:rsidRPr="00D24125">
        <w:rPr>
          <w:color w:val="000000"/>
          <w:sz w:val="28"/>
          <w:szCs w:val="28"/>
          <w:lang w:val="en-US"/>
        </w:rPr>
        <w:t xml:space="preserve">. </w:t>
      </w:r>
      <w:r w:rsidR="00F547B5" w:rsidRPr="00BE530B">
        <w:rPr>
          <w:color w:val="000000"/>
          <w:sz w:val="28"/>
          <w:szCs w:val="28"/>
        </w:rPr>
        <w:t xml:space="preserve">Немецкие СМИ и скандал вокруг фильма </w:t>
      </w:r>
      <w:r>
        <w:rPr>
          <w:color w:val="000000"/>
          <w:sz w:val="28"/>
          <w:szCs w:val="28"/>
        </w:rPr>
        <w:t>«</w:t>
      </w:r>
      <w:r w:rsidR="00F547B5" w:rsidRPr="00BE530B">
        <w:rPr>
          <w:color w:val="000000"/>
          <w:sz w:val="28"/>
          <w:szCs w:val="28"/>
        </w:rPr>
        <w:t>Матилд</w:t>
      </w:r>
      <w:r>
        <w:rPr>
          <w:color w:val="000000"/>
          <w:sz w:val="28"/>
          <w:szCs w:val="28"/>
        </w:rPr>
        <w:t>а»</w:t>
      </w:r>
      <w:r w:rsidRPr="00D24125">
        <w:rPr>
          <w:color w:val="000000"/>
          <w:sz w:val="28"/>
          <w:szCs w:val="28"/>
        </w:rPr>
        <w:t>)</w:t>
      </w:r>
    </w:p>
    <w:p w:rsidR="00FE14BF" w:rsidRPr="00BE530B" w:rsidRDefault="009608C2" w:rsidP="002E2427">
      <w:pPr>
        <w:pStyle w:val="StandardWeb"/>
        <w:numPr>
          <w:ilvl w:val="0"/>
          <w:numId w:val="1"/>
        </w:numPr>
        <w:spacing w:before="0" w:beforeAutospacing="0" w:after="0" w:afterAutospacing="0"/>
        <w:ind w:left="0" w:hanging="357"/>
        <w:rPr>
          <w:color w:val="000000"/>
          <w:sz w:val="28"/>
          <w:szCs w:val="28"/>
        </w:rPr>
      </w:pPr>
      <w:r w:rsidRPr="009608C2">
        <w:rPr>
          <w:color w:val="000000"/>
          <w:sz w:val="28"/>
          <w:szCs w:val="28"/>
          <w:lang w:val="en-US"/>
        </w:rPr>
        <w:lastRenderedPageBreak/>
        <w:t>Alexei</w:t>
      </w:r>
      <w:r w:rsidRPr="009608C2">
        <w:rPr>
          <w:color w:val="000000"/>
          <w:sz w:val="28"/>
          <w:szCs w:val="28"/>
        </w:rPr>
        <w:t xml:space="preserve"> </w:t>
      </w:r>
      <w:proofErr w:type="spellStart"/>
      <w:r w:rsidRPr="009608C2">
        <w:rPr>
          <w:color w:val="000000"/>
          <w:sz w:val="28"/>
          <w:szCs w:val="28"/>
          <w:lang w:val="en-US"/>
        </w:rPr>
        <w:t>Andrianov</w:t>
      </w:r>
      <w:proofErr w:type="spellEnd"/>
      <w:r w:rsidRPr="009608C2">
        <w:rPr>
          <w:color w:val="000000"/>
          <w:sz w:val="28"/>
          <w:szCs w:val="28"/>
        </w:rPr>
        <w:t xml:space="preserve"> (</w:t>
      </w:r>
      <w:r>
        <w:rPr>
          <w:color w:val="000000"/>
          <w:sz w:val="28"/>
          <w:szCs w:val="28"/>
          <w:lang w:val="de-DE"/>
        </w:rPr>
        <w:t>Wladimir</w:t>
      </w:r>
      <w:r w:rsidRPr="009608C2">
        <w:rPr>
          <w:color w:val="000000"/>
          <w:sz w:val="28"/>
          <w:szCs w:val="28"/>
        </w:rPr>
        <w:t xml:space="preserve">): </w:t>
      </w:r>
      <w:r w:rsidRPr="009608C2">
        <w:rPr>
          <w:color w:val="000000"/>
          <w:sz w:val="28"/>
          <w:szCs w:val="28"/>
          <w:lang w:val="en-US"/>
        </w:rPr>
        <w:t>The</w:t>
      </w:r>
      <w:r w:rsidRPr="009608C2">
        <w:rPr>
          <w:color w:val="000000"/>
          <w:sz w:val="28"/>
          <w:szCs w:val="28"/>
        </w:rPr>
        <w:t xml:space="preserve"> „</w:t>
      </w:r>
      <w:r w:rsidRPr="009608C2">
        <w:rPr>
          <w:color w:val="000000"/>
          <w:sz w:val="28"/>
          <w:szCs w:val="28"/>
          <w:lang w:val="en-US"/>
        </w:rPr>
        <w:t>Great</w:t>
      </w:r>
      <w:r w:rsidRPr="009608C2">
        <w:rPr>
          <w:color w:val="000000"/>
          <w:sz w:val="28"/>
          <w:szCs w:val="28"/>
        </w:rPr>
        <w:t xml:space="preserve"> </w:t>
      </w:r>
      <w:r w:rsidRPr="009608C2">
        <w:rPr>
          <w:color w:val="000000"/>
          <w:sz w:val="28"/>
          <w:szCs w:val="28"/>
          <w:lang w:val="en-US"/>
        </w:rPr>
        <w:t>Russian</w:t>
      </w:r>
      <w:r w:rsidRPr="009608C2">
        <w:rPr>
          <w:color w:val="000000"/>
          <w:sz w:val="28"/>
          <w:szCs w:val="28"/>
        </w:rPr>
        <w:t xml:space="preserve"> </w:t>
      </w:r>
      <w:r w:rsidRPr="009608C2">
        <w:rPr>
          <w:color w:val="000000"/>
          <w:sz w:val="28"/>
          <w:szCs w:val="28"/>
          <w:lang w:val="en-US"/>
        </w:rPr>
        <w:t>Re</w:t>
      </w:r>
      <w:r>
        <w:rPr>
          <w:color w:val="000000"/>
          <w:sz w:val="28"/>
          <w:szCs w:val="28"/>
          <w:lang w:val="en-US"/>
        </w:rPr>
        <w:t>volution</w:t>
      </w:r>
      <w:r w:rsidRPr="009608C2">
        <w:rPr>
          <w:color w:val="000000"/>
          <w:sz w:val="28"/>
          <w:szCs w:val="28"/>
        </w:rPr>
        <w:t xml:space="preserve">” </w:t>
      </w:r>
      <w:r>
        <w:rPr>
          <w:color w:val="000000"/>
          <w:sz w:val="28"/>
          <w:szCs w:val="28"/>
          <w:lang w:val="en-US"/>
        </w:rPr>
        <w:t>and</w:t>
      </w:r>
      <w:r w:rsidRPr="009608C2">
        <w:rPr>
          <w:color w:val="000000"/>
          <w:sz w:val="28"/>
          <w:szCs w:val="28"/>
        </w:rPr>
        <w:t xml:space="preserve"> </w:t>
      </w:r>
      <w:r>
        <w:rPr>
          <w:color w:val="000000"/>
          <w:sz w:val="28"/>
          <w:szCs w:val="28"/>
          <w:lang w:val="en-US"/>
        </w:rPr>
        <w:t>the</w:t>
      </w:r>
      <w:r w:rsidRPr="009608C2">
        <w:rPr>
          <w:color w:val="000000"/>
          <w:sz w:val="28"/>
          <w:szCs w:val="28"/>
        </w:rPr>
        <w:t xml:space="preserve"> </w:t>
      </w:r>
      <w:r>
        <w:rPr>
          <w:color w:val="000000"/>
          <w:sz w:val="28"/>
          <w:szCs w:val="28"/>
          <w:lang w:val="en-US"/>
        </w:rPr>
        <w:t>memoirs</w:t>
      </w:r>
      <w:r w:rsidRPr="009608C2">
        <w:rPr>
          <w:color w:val="000000"/>
          <w:sz w:val="28"/>
          <w:szCs w:val="28"/>
        </w:rPr>
        <w:t xml:space="preserve"> </w:t>
      </w:r>
      <w:r>
        <w:rPr>
          <w:color w:val="000000"/>
          <w:sz w:val="28"/>
          <w:szCs w:val="28"/>
          <w:lang w:val="en-US"/>
        </w:rPr>
        <w:t>of</w:t>
      </w:r>
      <w:r w:rsidRPr="009608C2">
        <w:rPr>
          <w:color w:val="000000"/>
          <w:sz w:val="28"/>
          <w:szCs w:val="28"/>
        </w:rPr>
        <w:t xml:space="preserve"> </w:t>
      </w:r>
      <w:r>
        <w:rPr>
          <w:color w:val="000000"/>
          <w:sz w:val="28"/>
          <w:szCs w:val="28"/>
          <w:lang w:val="en-US"/>
        </w:rPr>
        <w:t>the</w:t>
      </w:r>
      <w:r w:rsidRPr="009608C2">
        <w:rPr>
          <w:color w:val="000000"/>
          <w:sz w:val="28"/>
          <w:szCs w:val="28"/>
        </w:rPr>
        <w:t xml:space="preserve"> </w:t>
      </w:r>
      <w:r>
        <w:rPr>
          <w:color w:val="000000"/>
          <w:sz w:val="28"/>
          <w:szCs w:val="28"/>
          <w:lang w:val="en-US"/>
        </w:rPr>
        <w:t>diplomat</w:t>
      </w:r>
      <w:r w:rsidRPr="009608C2">
        <w:rPr>
          <w:color w:val="000000"/>
          <w:sz w:val="28"/>
          <w:szCs w:val="28"/>
        </w:rPr>
        <w:t xml:space="preserve"> </w:t>
      </w:r>
      <w:r>
        <w:rPr>
          <w:color w:val="000000"/>
          <w:sz w:val="28"/>
          <w:szCs w:val="28"/>
          <w:lang w:val="en-US"/>
        </w:rPr>
        <w:t>Georges</w:t>
      </w:r>
      <w:r w:rsidRPr="009608C2">
        <w:rPr>
          <w:color w:val="000000"/>
          <w:sz w:val="28"/>
          <w:szCs w:val="28"/>
        </w:rPr>
        <w:t xml:space="preserve"> </w:t>
      </w:r>
      <w:r>
        <w:rPr>
          <w:color w:val="000000"/>
          <w:sz w:val="28"/>
          <w:szCs w:val="28"/>
          <w:lang w:val="en-US"/>
        </w:rPr>
        <w:t>Maurice</w:t>
      </w:r>
      <w:r w:rsidRPr="009608C2">
        <w:rPr>
          <w:color w:val="000000"/>
          <w:sz w:val="28"/>
          <w:szCs w:val="28"/>
        </w:rPr>
        <w:t xml:space="preserve"> </w:t>
      </w:r>
      <w:r>
        <w:rPr>
          <w:color w:val="000000"/>
          <w:sz w:val="28"/>
          <w:szCs w:val="28"/>
          <w:lang w:val="en-US"/>
        </w:rPr>
        <w:t>Pal</w:t>
      </w:r>
      <w:r w:rsidRPr="009608C2">
        <w:rPr>
          <w:color w:val="000000"/>
          <w:sz w:val="28"/>
          <w:szCs w:val="28"/>
        </w:rPr>
        <w:t>é</w:t>
      </w:r>
      <w:proofErr w:type="spellStart"/>
      <w:r>
        <w:rPr>
          <w:color w:val="000000"/>
          <w:sz w:val="28"/>
          <w:szCs w:val="28"/>
          <w:lang w:val="en-US"/>
        </w:rPr>
        <w:t>ologue</w:t>
      </w:r>
      <w:proofErr w:type="spellEnd"/>
      <w:r w:rsidRPr="009608C2">
        <w:rPr>
          <w:color w:val="000000"/>
          <w:sz w:val="28"/>
          <w:szCs w:val="28"/>
        </w:rPr>
        <w:t xml:space="preserve"> (</w:t>
      </w:r>
      <w:r w:rsidR="00FE14BF" w:rsidRPr="002E2427">
        <w:rPr>
          <w:color w:val="000000"/>
          <w:sz w:val="28"/>
          <w:szCs w:val="28"/>
        </w:rPr>
        <w:t>Великая русская революция и воспоминания французского дипломата М. Палеолога</w:t>
      </w:r>
      <w:r w:rsidR="00A13599" w:rsidRPr="00A13599">
        <w:rPr>
          <w:color w:val="000000"/>
          <w:sz w:val="28"/>
          <w:szCs w:val="28"/>
        </w:rPr>
        <w:t>)</w:t>
      </w:r>
    </w:p>
    <w:p w:rsidR="00FE14BF" w:rsidRPr="009608C2" w:rsidRDefault="009608C2" w:rsidP="002E2427">
      <w:pPr>
        <w:pStyle w:val="StandardWeb"/>
        <w:numPr>
          <w:ilvl w:val="0"/>
          <w:numId w:val="1"/>
        </w:numPr>
        <w:spacing w:before="0" w:beforeAutospacing="0" w:after="0" w:afterAutospacing="0"/>
        <w:ind w:left="0" w:hanging="357"/>
        <w:rPr>
          <w:sz w:val="28"/>
          <w:szCs w:val="28"/>
        </w:rPr>
      </w:pPr>
      <w:r w:rsidRPr="009608C2">
        <w:rPr>
          <w:color w:val="000000"/>
          <w:sz w:val="28"/>
          <w:szCs w:val="28"/>
          <w:lang w:val="en-US"/>
        </w:rPr>
        <w:t xml:space="preserve">Michael Herzog (Erlangen): </w:t>
      </w:r>
      <w:r w:rsidRPr="002E2427">
        <w:rPr>
          <w:color w:val="000000"/>
          <w:sz w:val="28"/>
          <w:szCs w:val="28"/>
          <w:lang w:val="en-US"/>
        </w:rPr>
        <w:t>100 years Russian Revolution, 500 years Reformation. Two</w:t>
      </w:r>
      <w:r w:rsidRPr="008D13B6">
        <w:rPr>
          <w:color w:val="000000"/>
          <w:sz w:val="28"/>
          <w:szCs w:val="28"/>
        </w:rPr>
        <w:t xml:space="preserve"> </w:t>
      </w:r>
      <w:r w:rsidRPr="002E2427">
        <w:rPr>
          <w:color w:val="000000"/>
          <w:sz w:val="28"/>
          <w:szCs w:val="28"/>
          <w:lang w:val="en-US"/>
        </w:rPr>
        <w:t>anniversaries</w:t>
      </w:r>
      <w:r w:rsidRPr="008D13B6">
        <w:rPr>
          <w:color w:val="000000"/>
          <w:sz w:val="28"/>
          <w:szCs w:val="28"/>
        </w:rPr>
        <w:t xml:space="preserve"> </w:t>
      </w:r>
      <w:r w:rsidRPr="002E2427">
        <w:rPr>
          <w:color w:val="000000"/>
          <w:sz w:val="28"/>
          <w:szCs w:val="28"/>
          <w:lang w:val="en-US"/>
        </w:rPr>
        <w:t>of</w:t>
      </w:r>
      <w:r w:rsidRPr="008D13B6">
        <w:rPr>
          <w:color w:val="000000"/>
          <w:sz w:val="28"/>
          <w:szCs w:val="28"/>
        </w:rPr>
        <w:t xml:space="preserve"> </w:t>
      </w:r>
      <w:r w:rsidRPr="002E2427">
        <w:rPr>
          <w:color w:val="000000"/>
          <w:sz w:val="28"/>
          <w:szCs w:val="28"/>
          <w:lang w:val="en-US"/>
        </w:rPr>
        <w:t>October</w:t>
      </w:r>
      <w:r w:rsidRPr="008D13B6">
        <w:rPr>
          <w:color w:val="000000"/>
          <w:sz w:val="28"/>
          <w:szCs w:val="28"/>
        </w:rPr>
        <w:t xml:space="preserve"> 2017</w:t>
      </w:r>
      <w:r w:rsidR="00582C06" w:rsidRPr="002E2427">
        <w:rPr>
          <w:color w:val="000000"/>
          <w:sz w:val="28"/>
          <w:szCs w:val="28"/>
        </w:rPr>
        <w:t xml:space="preserve"> </w:t>
      </w:r>
      <w:r w:rsidR="008D13B6" w:rsidRPr="008D13B6">
        <w:rPr>
          <w:color w:val="000000"/>
          <w:sz w:val="28"/>
          <w:szCs w:val="28"/>
        </w:rPr>
        <w:t>(</w:t>
      </w:r>
      <w:r w:rsidR="00F547B5" w:rsidRPr="002E2427">
        <w:rPr>
          <w:color w:val="000000"/>
          <w:sz w:val="28"/>
          <w:szCs w:val="28"/>
        </w:rPr>
        <w:t xml:space="preserve">100 лет революции, 500 лет реформации. </w:t>
      </w:r>
      <w:r w:rsidR="00582C06" w:rsidRPr="00BE530B">
        <w:rPr>
          <w:color w:val="000000"/>
          <w:sz w:val="28"/>
          <w:szCs w:val="28"/>
        </w:rPr>
        <w:t xml:space="preserve">Два юбилея </w:t>
      </w:r>
      <w:r w:rsidR="00582C06" w:rsidRPr="002E2427">
        <w:rPr>
          <w:color w:val="000000"/>
          <w:sz w:val="28"/>
          <w:szCs w:val="28"/>
        </w:rPr>
        <w:t>О</w:t>
      </w:r>
      <w:r w:rsidR="00582C06" w:rsidRPr="00BE530B">
        <w:rPr>
          <w:color w:val="000000"/>
          <w:sz w:val="28"/>
          <w:szCs w:val="28"/>
        </w:rPr>
        <w:t>кт</w:t>
      </w:r>
      <w:r w:rsidR="00582C06" w:rsidRPr="002E2427">
        <w:rPr>
          <w:color w:val="000000"/>
          <w:sz w:val="28"/>
          <w:szCs w:val="28"/>
        </w:rPr>
        <w:t>я</w:t>
      </w:r>
      <w:r w:rsidR="00F547B5" w:rsidRPr="00BE530B">
        <w:rPr>
          <w:color w:val="000000"/>
          <w:sz w:val="28"/>
          <w:szCs w:val="28"/>
        </w:rPr>
        <w:t>бря</w:t>
      </w:r>
      <w:r w:rsidR="00F547B5" w:rsidRPr="00EF5276">
        <w:rPr>
          <w:color w:val="000000"/>
          <w:sz w:val="28"/>
          <w:szCs w:val="28"/>
        </w:rPr>
        <w:t xml:space="preserve"> 2017 </w:t>
      </w:r>
      <w:r w:rsidR="00F547B5" w:rsidRPr="00BE530B">
        <w:rPr>
          <w:color w:val="000000"/>
          <w:sz w:val="28"/>
          <w:szCs w:val="28"/>
        </w:rPr>
        <w:t>года</w:t>
      </w:r>
      <w:r w:rsidR="008D13B6" w:rsidRPr="008D13B6">
        <w:rPr>
          <w:color w:val="000000"/>
          <w:sz w:val="28"/>
          <w:szCs w:val="28"/>
        </w:rPr>
        <w:t>)</w:t>
      </w:r>
    </w:p>
    <w:p w:rsidR="00FE14BF" w:rsidRPr="008D13B6" w:rsidRDefault="008D13B6" w:rsidP="002E2427">
      <w:pPr>
        <w:pStyle w:val="StandardWeb"/>
        <w:numPr>
          <w:ilvl w:val="0"/>
          <w:numId w:val="1"/>
        </w:numPr>
        <w:spacing w:before="0" w:beforeAutospacing="0" w:after="0" w:afterAutospacing="0"/>
        <w:ind w:left="0" w:hanging="357"/>
        <w:rPr>
          <w:sz w:val="28"/>
          <w:szCs w:val="28"/>
          <w:lang w:val="en-US"/>
        </w:rPr>
      </w:pPr>
      <w:r w:rsidRPr="008D13B6">
        <w:rPr>
          <w:sz w:val="28"/>
          <w:szCs w:val="28"/>
          <w:lang w:val="en-US"/>
        </w:rPr>
        <w:t xml:space="preserve">Anastasia </w:t>
      </w:r>
      <w:proofErr w:type="spellStart"/>
      <w:r w:rsidRPr="008D13B6">
        <w:rPr>
          <w:sz w:val="28"/>
          <w:szCs w:val="28"/>
          <w:lang w:val="en-US"/>
        </w:rPr>
        <w:t>Isaeva</w:t>
      </w:r>
      <w:proofErr w:type="spellEnd"/>
      <w:r w:rsidRPr="008D13B6">
        <w:rPr>
          <w:sz w:val="28"/>
          <w:szCs w:val="28"/>
          <w:lang w:val="en-US"/>
        </w:rPr>
        <w:t xml:space="preserve"> (</w:t>
      </w:r>
      <w:proofErr w:type="spellStart"/>
      <w:r w:rsidRPr="008D13B6">
        <w:rPr>
          <w:sz w:val="28"/>
          <w:szCs w:val="28"/>
          <w:lang w:val="en-US"/>
        </w:rPr>
        <w:t>Wladimir</w:t>
      </w:r>
      <w:proofErr w:type="spellEnd"/>
      <w:r w:rsidRPr="008D13B6">
        <w:rPr>
          <w:sz w:val="28"/>
          <w:szCs w:val="28"/>
          <w:lang w:val="en-US"/>
        </w:rPr>
        <w:t>)</w:t>
      </w:r>
      <w:r w:rsidRPr="008D13B6">
        <w:rPr>
          <w:color w:val="000000"/>
          <w:sz w:val="28"/>
          <w:szCs w:val="28"/>
          <w:lang w:val="en-US"/>
        </w:rPr>
        <w:t xml:space="preserve">: </w:t>
      </w:r>
      <w:r>
        <w:rPr>
          <w:color w:val="000000"/>
          <w:sz w:val="28"/>
          <w:szCs w:val="28"/>
          <w:lang w:val="en-US"/>
        </w:rPr>
        <w:t>Witnessing</w:t>
      </w:r>
      <w:r w:rsidRPr="008D13B6">
        <w:rPr>
          <w:color w:val="000000"/>
          <w:sz w:val="28"/>
          <w:szCs w:val="28"/>
          <w:lang w:val="en-US"/>
        </w:rPr>
        <w:t xml:space="preserve"> </w:t>
      </w:r>
      <w:r>
        <w:rPr>
          <w:color w:val="000000"/>
          <w:sz w:val="28"/>
          <w:szCs w:val="28"/>
          <w:lang w:val="en-US"/>
        </w:rPr>
        <w:t>the</w:t>
      </w:r>
      <w:r w:rsidRPr="008D13B6">
        <w:rPr>
          <w:color w:val="000000"/>
          <w:sz w:val="28"/>
          <w:szCs w:val="28"/>
          <w:lang w:val="en-US"/>
        </w:rPr>
        <w:t xml:space="preserve"> </w:t>
      </w:r>
      <w:r>
        <w:rPr>
          <w:color w:val="000000"/>
          <w:sz w:val="28"/>
          <w:szCs w:val="28"/>
          <w:lang w:val="en-US"/>
        </w:rPr>
        <w:t xml:space="preserve">revolution of 1917. The John Reed </w:t>
      </w:r>
      <w:r w:rsidR="00A13599">
        <w:rPr>
          <w:color w:val="000000"/>
          <w:sz w:val="28"/>
          <w:szCs w:val="28"/>
          <w:lang w:val="en-US"/>
        </w:rPr>
        <w:t>reports</w:t>
      </w:r>
      <w:bookmarkStart w:id="0" w:name="_GoBack"/>
      <w:bookmarkEnd w:id="0"/>
      <w:r>
        <w:rPr>
          <w:color w:val="000000"/>
          <w:sz w:val="28"/>
          <w:szCs w:val="28"/>
          <w:lang w:val="en-US"/>
        </w:rPr>
        <w:t xml:space="preserve"> (</w:t>
      </w:r>
      <w:r w:rsidR="00FE14BF" w:rsidRPr="002E2427">
        <w:rPr>
          <w:sz w:val="28"/>
          <w:szCs w:val="28"/>
        </w:rPr>
        <w:t>Революция</w:t>
      </w:r>
      <w:r w:rsidR="00FE14BF" w:rsidRPr="008D13B6">
        <w:rPr>
          <w:sz w:val="28"/>
          <w:szCs w:val="28"/>
          <w:lang w:val="en-US"/>
        </w:rPr>
        <w:t xml:space="preserve"> 1917 </w:t>
      </w:r>
      <w:r w:rsidR="00FE14BF" w:rsidRPr="002E2427">
        <w:rPr>
          <w:sz w:val="28"/>
          <w:szCs w:val="28"/>
        </w:rPr>
        <w:t>г</w:t>
      </w:r>
      <w:r w:rsidR="00FE14BF" w:rsidRPr="008D13B6">
        <w:rPr>
          <w:sz w:val="28"/>
          <w:szCs w:val="28"/>
          <w:lang w:val="en-US"/>
        </w:rPr>
        <w:t xml:space="preserve">. </w:t>
      </w:r>
      <w:r w:rsidR="00FE14BF" w:rsidRPr="002E2427">
        <w:rPr>
          <w:sz w:val="28"/>
          <w:szCs w:val="28"/>
        </w:rPr>
        <w:t>глазами</w:t>
      </w:r>
      <w:r w:rsidR="00FE14BF" w:rsidRPr="008D13B6">
        <w:rPr>
          <w:sz w:val="28"/>
          <w:szCs w:val="28"/>
          <w:lang w:val="en-US"/>
        </w:rPr>
        <w:t xml:space="preserve"> </w:t>
      </w:r>
      <w:r w:rsidR="00FE14BF" w:rsidRPr="002E2427">
        <w:rPr>
          <w:sz w:val="28"/>
          <w:szCs w:val="28"/>
        </w:rPr>
        <w:t>Джона</w:t>
      </w:r>
      <w:r w:rsidR="00FE14BF" w:rsidRPr="008D13B6">
        <w:rPr>
          <w:sz w:val="28"/>
          <w:szCs w:val="28"/>
          <w:lang w:val="en-US"/>
        </w:rPr>
        <w:t xml:space="preserve"> </w:t>
      </w:r>
      <w:r w:rsidR="00FE14BF" w:rsidRPr="002E2427">
        <w:rPr>
          <w:sz w:val="28"/>
          <w:szCs w:val="28"/>
        </w:rPr>
        <w:t>Рида</w:t>
      </w:r>
      <w:r>
        <w:rPr>
          <w:sz w:val="28"/>
          <w:szCs w:val="28"/>
          <w:lang w:val="en-US"/>
        </w:rPr>
        <w:t>)</w:t>
      </w:r>
    </w:p>
    <w:p w:rsidR="00293165" w:rsidRPr="008D13B6" w:rsidRDefault="008D13B6" w:rsidP="002E2427">
      <w:pPr>
        <w:pStyle w:val="StandardWeb"/>
        <w:numPr>
          <w:ilvl w:val="0"/>
          <w:numId w:val="1"/>
        </w:numPr>
        <w:spacing w:before="0" w:beforeAutospacing="0" w:after="0" w:afterAutospacing="0"/>
        <w:ind w:left="0" w:hanging="357"/>
        <w:rPr>
          <w:color w:val="000000"/>
          <w:sz w:val="28"/>
          <w:szCs w:val="28"/>
          <w:lang w:val="en-US"/>
        </w:rPr>
      </w:pPr>
      <w:r>
        <w:rPr>
          <w:color w:val="000000"/>
          <w:sz w:val="28"/>
          <w:szCs w:val="28"/>
          <w:lang w:val="en-US"/>
        </w:rPr>
        <w:t xml:space="preserve">Cornelia Götschel (Erlangen): </w:t>
      </w:r>
      <w:r w:rsidRPr="008D13B6">
        <w:rPr>
          <w:color w:val="000000"/>
          <w:sz w:val="28"/>
          <w:szCs w:val="28"/>
          <w:lang w:val="en-US"/>
        </w:rPr>
        <w:t xml:space="preserve">The </w:t>
      </w:r>
      <w:proofErr w:type="spellStart"/>
      <w:r w:rsidRPr="008D13B6">
        <w:rPr>
          <w:color w:val="000000"/>
          <w:sz w:val="28"/>
          <w:szCs w:val="28"/>
          <w:lang w:val="en-US"/>
        </w:rPr>
        <w:t>filmstudio</w:t>
      </w:r>
      <w:proofErr w:type="spellEnd"/>
      <w:r w:rsidRPr="008D13B6">
        <w:rPr>
          <w:color w:val="000000"/>
          <w:sz w:val="28"/>
          <w:szCs w:val="28"/>
          <w:lang w:val="en-US"/>
        </w:rPr>
        <w:t xml:space="preserve"> „</w:t>
      </w:r>
      <w:proofErr w:type="spellStart"/>
      <w:r w:rsidRPr="008D13B6">
        <w:rPr>
          <w:color w:val="000000"/>
          <w:sz w:val="28"/>
          <w:szCs w:val="28"/>
          <w:lang w:val="en-US"/>
        </w:rPr>
        <w:t>Arte</w:t>
      </w:r>
      <w:proofErr w:type="spellEnd"/>
      <w:r w:rsidRPr="008D13B6">
        <w:rPr>
          <w:color w:val="000000"/>
          <w:sz w:val="28"/>
          <w:szCs w:val="28"/>
          <w:lang w:val="en-US"/>
        </w:rPr>
        <w:t>” and its new documentary “Artists and Revolution”</w:t>
      </w:r>
      <w:r>
        <w:rPr>
          <w:color w:val="000000"/>
          <w:sz w:val="28"/>
          <w:szCs w:val="28"/>
          <w:lang w:val="en-US"/>
        </w:rPr>
        <w:t xml:space="preserve"> (</w:t>
      </w:r>
      <w:r w:rsidR="00293165" w:rsidRPr="002E2427">
        <w:rPr>
          <w:color w:val="000000"/>
          <w:sz w:val="28"/>
          <w:szCs w:val="28"/>
        </w:rPr>
        <w:t>Киностудия</w:t>
      </w:r>
      <w:r w:rsidR="00293165" w:rsidRPr="008D13B6">
        <w:rPr>
          <w:color w:val="000000"/>
          <w:sz w:val="28"/>
          <w:szCs w:val="28"/>
          <w:lang w:val="en-US"/>
        </w:rPr>
        <w:t xml:space="preserve"> «</w:t>
      </w:r>
      <w:r w:rsidR="00293165" w:rsidRPr="002E2427">
        <w:rPr>
          <w:color w:val="000000"/>
          <w:sz w:val="28"/>
          <w:szCs w:val="28"/>
        </w:rPr>
        <w:t>Арте</w:t>
      </w:r>
      <w:r w:rsidR="00293165" w:rsidRPr="008D13B6">
        <w:rPr>
          <w:color w:val="000000"/>
          <w:sz w:val="28"/>
          <w:szCs w:val="28"/>
          <w:lang w:val="en-US"/>
        </w:rPr>
        <w:t xml:space="preserve">» </w:t>
      </w:r>
      <w:r w:rsidR="00293165" w:rsidRPr="002E2427">
        <w:rPr>
          <w:color w:val="000000"/>
          <w:sz w:val="28"/>
          <w:szCs w:val="28"/>
        </w:rPr>
        <w:t>и</w:t>
      </w:r>
      <w:r w:rsidR="00293165" w:rsidRPr="008D13B6">
        <w:rPr>
          <w:color w:val="000000"/>
          <w:sz w:val="28"/>
          <w:szCs w:val="28"/>
          <w:lang w:val="en-US"/>
        </w:rPr>
        <w:t xml:space="preserve"> </w:t>
      </w:r>
      <w:r w:rsidR="00293165" w:rsidRPr="002E2427">
        <w:rPr>
          <w:color w:val="000000"/>
          <w:sz w:val="28"/>
          <w:szCs w:val="28"/>
        </w:rPr>
        <w:t>ее</w:t>
      </w:r>
      <w:r w:rsidR="00293165" w:rsidRPr="008D13B6">
        <w:rPr>
          <w:color w:val="000000"/>
          <w:sz w:val="28"/>
          <w:szCs w:val="28"/>
          <w:lang w:val="en-US"/>
        </w:rPr>
        <w:t xml:space="preserve"> </w:t>
      </w:r>
      <w:r w:rsidR="00293165" w:rsidRPr="002E2427">
        <w:rPr>
          <w:color w:val="000000"/>
          <w:sz w:val="28"/>
          <w:szCs w:val="28"/>
        </w:rPr>
        <w:t>новый</w:t>
      </w:r>
      <w:r w:rsidR="00293165" w:rsidRPr="008D13B6">
        <w:rPr>
          <w:color w:val="000000"/>
          <w:sz w:val="28"/>
          <w:szCs w:val="28"/>
          <w:lang w:val="en-US"/>
        </w:rPr>
        <w:t xml:space="preserve"> </w:t>
      </w:r>
      <w:r w:rsidR="00293165" w:rsidRPr="002E2427">
        <w:rPr>
          <w:color w:val="000000"/>
          <w:sz w:val="28"/>
          <w:szCs w:val="28"/>
        </w:rPr>
        <w:t>документальный</w:t>
      </w:r>
      <w:r w:rsidR="00293165" w:rsidRPr="008D13B6">
        <w:rPr>
          <w:color w:val="000000"/>
          <w:sz w:val="28"/>
          <w:szCs w:val="28"/>
          <w:lang w:val="en-US"/>
        </w:rPr>
        <w:t xml:space="preserve"> </w:t>
      </w:r>
      <w:r w:rsidR="00293165" w:rsidRPr="002E2427">
        <w:rPr>
          <w:color w:val="000000"/>
          <w:sz w:val="28"/>
          <w:szCs w:val="28"/>
        </w:rPr>
        <w:t>фильм</w:t>
      </w:r>
      <w:r w:rsidR="00293165" w:rsidRPr="008D13B6">
        <w:rPr>
          <w:color w:val="000000"/>
          <w:sz w:val="28"/>
          <w:szCs w:val="28"/>
          <w:lang w:val="en-US"/>
        </w:rPr>
        <w:t xml:space="preserve"> «</w:t>
      </w:r>
      <w:r w:rsidR="00293165" w:rsidRPr="002E2427">
        <w:rPr>
          <w:color w:val="000000"/>
          <w:sz w:val="28"/>
          <w:szCs w:val="28"/>
        </w:rPr>
        <w:t>Художники</w:t>
      </w:r>
      <w:r w:rsidR="00293165" w:rsidRPr="008D13B6">
        <w:rPr>
          <w:color w:val="000000"/>
          <w:sz w:val="28"/>
          <w:szCs w:val="28"/>
          <w:lang w:val="en-US"/>
        </w:rPr>
        <w:t xml:space="preserve"> </w:t>
      </w:r>
      <w:r w:rsidR="00293165" w:rsidRPr="002E2427">
        <w:rPr>
          <w:color w:val="000000"/>
          <w:sz w:val="28"/>
          <w:szCs w:val="28"/>
        </w:rPr>
        <w:t>и</w:t>
      </w:r>
      <w:r w:rsidR="00293165" w:rsidRPr="008D13B6">
        <w:rPr>
          <w:color w:val="000000"/>
          <w:sz w:val="28"/>
          <w:szCs w:val="28"/>
          <w:lang w:val="en-US"/>
        </w:rPr>
        <w:t xml:space="preserve"> </w:t>
      </w:r>
      <w:r w:rsidR="00293165" w:rsidRPr="002E2427">
        <w:rPr>
          <w:color w:val="000000"/>
          <w:sz w:val="28"/>
          <w:szCs w:val="28"/>
        </w:rPr>
        <w:t>революция</w:t>
      </w:r>
      <w:r w:rsidR="00293165" w:rsidRPr="008D13B6">
        <w:rPr>
          <w:color w:val="000000"/>
          <w:sz w:val="28"/>
          <w:szCs w:val="28"/>
          <w:lang w:val="en-US"/>
        </w:rPr>
        <w:t>»</w:t>
      </w:r>
      <w:r>
        <w:rPr>
          <w:color w:val="000000"/>
          <w:sz w:val="28"/>
          <w:szCs w:val="28"/>
          <w:lang w:val="en-US"/>
        </w:rPr>
        <w:t>)</w:t>
      </w:r>
    </w:p>
    <w:p w:rsidR="00582C06" w:rsidRPr="008D13B6" w:rsidRDefault="00D24125" w:rsidP="002E2427">
      <w:pPr>
        <w:pStyle w:val="StandardWeb"/>
        <w:numPr>
          <w:ilvl w:val="0"/>
          <w:numId w:val="1"/>
        </w:numPr>
        <w:spacing w:before="0" w:beforeAutospacing="0" w:after="0" w:afterAutospacing="0"/>
        <w:ind w:left="0" w:hanging="357"/>
        <w:rPr>
          <w:color w:val="000000"/>
          <w:sz w:val="28"/>
          <w:szCs w:val="28"/>
        </w:rPr>
      </w:pPr>
      <w:r w:rsidRPr="00D24125">
        <w:rPr>
          <w:color w:val="000000"/>
          <w:sz w:val="28"/>
          <w:szCs w:val="28"/>
          <w:lang w:val="en-US"/>
        </w:rPr>
        <w:t>Da</w:t>
      </w:r>
      <w:r>
        <w:rPr>
          <w:color w:val="000000"/>
          <w:sz w:val="28"/>
          <w:szCs w:val="28"/>
          <w:lang w:val="en-US"/>
        </w:rPr>
        <w:t xml:space="preserve">ria </w:t>
      </w:r>
      <w:proofErr w:type="spellStart"/>
      <w:r>
        <w:rPr>
          <w:color w:val="000000"/>
          <w:sz w:val="28"/>
          <w:szCs w:val="28"/>
          <w:lang w:val="en-US"/>
        </w:rPr>
        <w:t>Mosina</w:t>
      </w:r>
      <w:proofErr w:type="spellEnd"/>
      <w:r w:rsidR="00582C06" w:rsidRPr="008D13B6">
        <w:rPr>
          <w:color w:val="000000"/>
          <w:sz w:val="28"/>
          <w:szCs w:val="28"/>
          <w:lang w:val="en-US"/>
        </w:rPr>
        <w:t xml:space="preserve"> </w:t>
      </w:r>
      <w:r w:rsidR="008D13B6" w:rsidRPr="008D13B6">
        <w:rPr>
          <w:color w:val="000000"/>
          <w:sz w:val="28"/>
          <w:szCs w:val="28"/>
          <w:lang w:val="en-US"/>
        </w:rPr>
        <w:t>(</w:t>
      </w:r>
      <w:proofErr w:type="spellStart"/>
      <w:r w:rsidR="008D13B6" w:rsidRPr="008D13B6">
        <w:rPr>
          <w:color w:val="000000"/>
          <w:sz w:val="28"/>
          <w:szCs w:val="28"/>
          <w:lang w:val="en-US"/>
        </w:rPr>
        <w:t>Wladimir</w:t>
      </w:r>
      <w:proofErr w:type="spellEnd"/>
      <w:r w:rsidR="00582C06" w:rsidRPr="008D13B6">
        <w:rPr>
          <w:color w:val="000000"/>
          <w:sz w:val="28"/>
          <w:szCs w:val="28"/>
          <w:lang w:val="en-US"/>
        </w:rPr>
        <w:t>)</w:t>
      </w:r>
      <w:r w:rsidR="008D13B6" w:rsidRPr="008D13B6">
        <w:rPr>
          <w:color w:val="000000"/>
          <w:sz w:val="28"/>
          <w:szCs w:val="28"/>
          <w:lang w:val="en-US"/>
        </w:rPr>
        <w:t xml:space="preserve">: Russia on the verge </w:t>
      </w:r>
      <w:r w:rsidR="008D13B6">
        <w:rPr>
          <w:color w:val="000000"/>
          <w:sz w:val="28"/>
          <w:szCs w:val="28"/>
          <w:lang w:val="en-US"/>
        </w:rPr>
        <w:t xml:space="preserve">of </w:t>
      </w:r>
      <w:r w:rsidR="008D13B6" w:rsidRPr="008D13B6">
        <w:rPr>
          <w:color w:val="000000"/>
          <w:sz w:val="28"/>
          <w:szCs w:val="28"/>
          <w:lang w:val="en-US"/>
        </w:rPr>
        <w:t>an</w:t>
      </w:r>
      <w:r w:rsidR="008D13B6">
        <w:rPr>
          <w:color w:val="000000"/>
          <w:sz w:val="28"/>
          <w:szCs w:val="28"/>
          <w:lang w:val="en-US"/>
        </w:rPr>
        <w:t>d during the Revolution. The</w:t>
      </w:r>
      <w:r w:rsidR="008D13B6" w:rsidRPr="008D13B6">
        <w:rPr>
          <w:color w:val="000000"/>
          <w:sz w:val="28"/>
          <w:szCs w:val="28"/>
        </w:rPr>
        <w:t xml:space="preserve"> </w:t>
      </w:r>
      <w:r w:rsidR="008D13B6">
        <w:rPr>
          <w:color w:val="000000"/>
          <w:sz w:val="28"/>
          <w:szCs w:val="28"/>
          <w:lang w:val="en-US"/>
        </w:rPr>
        <w:t>memoirs</w:t>
      </w:r>
      <w:r w:rsidR="008D13B6" w:rsidRPr="008D13B6">
        <w:rPr>
          <w:color w:val="000000"/>
          <w:sz w:val="28"/>
          <w:szCs w:val="28"/>
        </w:rPr>
        <w:t xml:space="preserve"> </w:t>
      </w:r>
      <w:r w:rsidR="008D13B6">
        <w:rPr>
          <w:color w:val="000000"/>
          <w:sz w:val="28"/>
          <w:szCs w:val="28"/>
          <w:lang w:val="en-US"/>
        </w:rPr>
        <w:t>of</w:t>
      </w:r>
      <w:r w:rsidR="008D13B6" w:rsidRPr="008D13B6">
        <w:rPr>
          <w:color w:val="000000"/>
          <w:sz w:val="28"/>
          <w:szCs w:val="28"/>
        </w:rPr>
        <w:t xml:space="preserve"> </w:t>
      </w:r>
      <w:r w:rsidR="008D13B6">
        <w:rPr>
          <w:color w:val="000000"/>
          <w:sz w:val="28"/>
          <w:szCs w:val="28"/>
          <w:lang w:val="de-DE"/>
        </w:rPr>
        <w:t>George</w:t>
      </w:r>
      <w:r w:rsidR="008D13B6" w:rsidRPr="008D13B6">
        <w:rPr>
          <w:color w:val="000000"/>
          <w:sz w:val="28"/>
          <w:szCs w:val="28"/>
        </w:rPr>
        <w:t xml:space="preserve"> </w:t>
      </w:r>
      <w:r w:rsidR="008D13B6">
        <w:rPr>
          <w:color w:val="000000"/>
          <w:sz w:val="28"/>
          <w:szCs w:val="28"/>
          <w:lang w:val="de-DE"/>
        </w:rPr>
        <w:t>Buchanan</w:t>
      </w:r>
      <w:r w:rsidR="00582C06" w:rsidRPr="008D13B6">
        <w:rPr>
          <w:color w:val="000000"/>
          <w:sz w:val="28"/>
          <w:szCs w:val="28"/>
        </w:rPr>
        <w:t xml:space="preserve"> </w:t>
      </w:r>
      <w:r w:rsidR="008D13B6" w:rsidRPr="008D13B6">
        <w:rPr>
          <w:color w:val="000000"/>
          <w:sz w:val="28"/>
          <w:szCs w:val="28"/>
        </w:rPr>
        <w:t>(</w:t>
      </w:r>
      <w:r w:rsidR="00582C06" w:rsidRPr="002E2427">
        <w:rPr>
          <w:color w:val="000000"/>
          <w:sz w:val="28"/>
          <w:szCs w:val="28"/>
        </w:rPr>
        <w:t>Россия</w:t>
      </w:r>
      <w:r w:rsidR="00582C06" w:rsidRPr="008D13B6">
        <w:rPr>
          <w:color w:val="000000"/>
          <w:sz w:val="28"/>
          <w:szCs w:val="28"/>
        </w:rPr>
        <w:t xml:space="preserve"> </w:t>
      </w:r>
      <w:r w:rsidR="00582C06" w:rsidRPr="002E2427">
        <w:rPr>
          <w:color w:val="000000"/>
          <w:sz w:val="28"/>
          <w:szCs w:val="28"/>
        </w:rPr>
        <w:t>накануне</w:t>
      </w:r>
      <w:r w:rsidR="00582C06" w:rsidRPr="008D13B6">
        <w:rPr>
          <w:color w:val="000000"/>
          <w:sz w:val="28"/>
          <w:szCs w:val="28"/>
        </w:rPr>
        <w:t xml:space="preserve"> </w:t>
      </w:r>
      <w:r w:rsidR="00582C06" w:rsidRPr="002E2427">
        <w:rPr>
          <w:color w:val="000000"/>
          <w:sz w:val="28"/>
          <w:szCs w:val="28"/>
        </w:rPr>
        <w:t>и</w:t>
      </w:r>
      <w:r w:rsidR="00582C06" w:rsidRPr="008D13B6">
        <w:rPr>
          <w:color w:val="000000"/>
          <w:sz w:val="28"/>
          <w:szCs w:val="28"/>
        </w:rPr>
        <w:t xml:space="preserve"> </w:t>
      </w:r>
      <w:r w:rsidR="00582C06" w:rsidRPr="002E2427">
        <w:rPr>
          <w:color w:val="000000"/>
          <w:sz w:val="28"/>
          <w:szCs w:val="28"/>
        </w:rPr>
        <w:t>во</w:t>
      </w:r>
      <w:r w:rsidR="00582C06" w:rsidRPr="008D13B6">
        <w:rPr>
          <w:color w:val="000000"/>
          <w:sz w:val="28"/>
          <w:szCs w:val="28"/>
        </w:rPr>
        <w:t xml:space="preserve"> </w:t>
      </w:r>
      <w:r w:rsidR="00582C06" w:rsidRPr="002E2427">
        <w:rPr>
          <w:color w:val="000000"/>
          <w:sz w:val="28"/>
          <w:szCs w:val="28"/>
        </w:rPr>
        <w:t>время</w:t>
      </w:r>
      <w:r w:rsidR="00582C06" w:rsidRPr="008D13B6">
        <w:rPr>
          <w:color w:val="000000"/>
          <w:sz w:val="28"/>
          <w:szCs w:val="28"/>
        </w:rPr>
        <w:t xml:space="preserve"> </w:t>
      </w:r>
      <w:r w:rsidR="00582C06" w:rsidRPr="002E2427">
        <w:rPr>
          <w:color w:val="000000"/>
          <w:sz w:val="28"/>
          <w:szCs w:val="28"/>
        </w:rPr>
        <w:t>революции</w:t>
      </w:r>
      <w:r w:rsidR="00582C06" w:rsidRPr="008D13B6">
        <w:rPr>
          <w:color w:val="000000"/>
          <w:sz w:val="28"/>
          <w:szCs w:val="28"/>
        </w:rPr>
        <w:t xml:space="preserve"> 1917 </w:t>
      </w:r>
      <w:r w:rsidR="00582C06" w:rsidRPr="002E2427">
        <w:rPr>
          <w:color w:val="000000"/>
          <w:sz w:val="28"/>
          <w:szCs w:val="28"/>
        </w:rPr>
        <w:t>г</w:t>
      </w:r>
      <w:r w:rsidR="00582C06" w:rsidRPr="008D13B6">
        <w:rPr>
          <w:color w:val="000000"/>
          <w:sz w:val="28"/>
          <w:szCs w:val="28"/>
        </w:rPr>
        <w:t xml:space="preserve">. </w:t>
      </w:r>
      <w:r w:rsidR="00582C06" w:rsidRPr="002E2427">
        <w:rPr>
          <w:color w:val="000000"/>
          <w:sz w:val="28"/>
          <w:szCs w:val="28"/>
        </w:rPr>
        <w:t>и</w:t>
      </w:r>
      <w:r w:rsidR="00582C06" w:rsidRPr="008D13B6">
        <w:rPr>
          <w:color w:val="000000"/>
          <w:sz w:val="28"/>
          <w:szCs w:val="28"/>
        </w:rPr>
        <w:t xml:space="preserve"> </w:t>
      </w:r>
      <w:r w:rsidR="00582C06" w:rsidRPr="002E2427">
        <w:rPr>
          <w:color w:val="000000"/>
          <w:sz w:val="28"/>
          <w:szCs w:val="28"/>
        </w:rPr>
        <w:t>мемуары</w:t>
      </w:r>
      <w:r w:rsidR="00582C06" w:rsidRPr="008D13B6">
        <w:rPr>
          <w:color w:val="000000"/>
          <w:sz w:val="28"/>
          <w:szCs w:val="28"/>
        </w:rPr>
        <w:t xml:space="preserve"> </w:t>
      </w:r>
      <w:r w:rsidR="00582C06" w:rsidRPr="002E2427">
        <w:rPr>
          <w:color w:val="000000"/>
          <w:sz w:val="28"/>
          <w:szCs w:val="28"/>
        </w:rPr>
        <w:t>Дж</w:t>
      </w:r>
      <w:r w:rsidR="00582C06" w:rsidRPr="008D13B6">
        <w:rPr>
          <w:color w:val="000000"/>
          <w:sz w:val="28"/>
          <w:szCs w:val="28"/>
        </w:rPr>
        <w:t xml:space="preserve">. </w:t>
      </w:r>
      <w:r w:rsidR="00582C06" w:rsidRPr="002E2427">
        <w:rPr>
          <w:color w:val="000000"/>
          <w:sz w:val="28"/>
          <w:szCs w:val="28"/>
        </w:rPr>
        <w:t>Бьюкенена</w:t>
      </w:r>
      <w:r w:rsidR="008D13B6" w:rsidRPr="00D24125">
        <w:rPr>
          <w:color w:val="000000"/>
          <w:sz w:val="28"/>
          <w:szCs w:val="28"/>
        </w:rPr>
        <w:t>)</w:t>
      </w:r>
    </w:p>
    <w:p w:rsidR="00F547B5" w:rsidRPr="00BE530B" w:rsidRDefault="008D13B6" w:rsidP="002E2427">
      <w:pPr>
        <w:pStyle w:val="StandardWeb"/>
        <w:numPr>
          <w:ilvl w:val="0"/>
          <w:numId w:val="1"/>
        </w:numPr>
        <w:spacing w:before="0" w:beforeAutospacing="0" w:after="0" w:afterAutospacing="0"/>
        <w:ind w:left="0" w:hanging="357"/>
        <w:rPr>
          <w:color w:val="000000"/>
          <w:sz w:val="28"/>
          <w:szCs w:val="28"/>
          <w:lang w:val="en-US"/>
        </w:rPr>
      </w:pPr>
      <w:r w:rsidRPr="008D13B6">
        <w:rPr>
          <w:color w:val="000000"/>
          <w:sz w:val="28"/>
          <w:szCs w:val="28"/>
          <w:lang w:val="de-DE"/>
        </w:rPr>
        <w:t xml:space="preserve">Klaus Dyroff (Erlangen): </w:t>
      </w:r>
      <w:r w:rsidRPr="008D13B6">
        <w:rPr>
          <w:color w:val="000000"/>
          <w:sz w:val="28"/>
          <w:szCs w:val="28"/>
          <w:lang w:val="de-DE"/>
        </w:rPr>
        <w:t xml:space="preserve">Revolution </w:t>
      </w:r>
      <w:proofErr w:type="spellStart"/>
      <w:r w:rsidRPr="008D13B6">
        <w:rPr>
          <w:color w:val="000000"/>
          <w:sz w:val="28"/>
          <w:szCs w:val="28"/>
          <w:lang w:val="de-DE"/>
        </w:rPr>
        <w:t>as</w:t>
      </w:r>
      <w:proofErr w:type="spellEnd"/>
      <w:r w:rsidRPr="008D13B6">
        <w:rPr>
          <w:color w:val="000000"/>
          <w:sz w:val="28"/>
          <w:szCs w:val="28"/>
          <w:lang w:val="de-DE"/>
        </w:rPr>
        <w:t xml:space="preserve"> </w:t>
      </w:r>
      <w:proofErr w:type="spellStart"/>
      <w:r w:rsidRPr="008D13B6">
        <w:rPr>
          <w:color w:val="000000"/>
          <w:sz w:val="28"/>
          <w:szCs w:val="28"/>
          <w:lang w:val="de-DE"/>
        </w:rPr>
        <w:t>media</w:t>
      </w:r>
      <w:proofErr w:type="spellEnd"/>
      <w:r w:rsidRPr="008D13B6">
        <w:rPr>
          <w:color w:val="000000"/>
          <w:sz w:val="28"/>
          <w:szCs w:val="28"/>
          <w:lang w:val="de-DE"/>
        </w:rPr>
        <w:t xml:space="preserve"> </w:t>
      </w:r>
      <w:proofErr w:type="spellStart"/>
      <w:r w:rsidRPr="008D13B6">
        <w:rPr>
          <w:color w:val="000000"/>
          <w:sz w:val="28"/>
          <w:szCs w:val="28"/>
          <w:lang w:val="de-DE"/>
        </w:rPr>
        <w:t>event</w:t>
      </w:r>
      <w:proofErr w:type="spellEnd"/>
      <w:r w:rsidRPr="008D13B6">
        <w:rPr>
          <w:color w:val="000000"/>
          <w:sz w:val="28"/>
          <w:szCs w:val="28"/>
          <w:lang w:val="de-DE"/>
        </w:rPr>
        <w:t xml:space="preserve">. </w:t>
      </w:r>
      <w:r w:rsidRPr="002E2427">
        <w:rPr>
          <w:color w:val="000000"/>
          <w:sz w:val="28"/>
          <w:szCs w:val="28"/>
          <w:lang w:val="en-US"/>
        </w:rPr>
        <w:t>German newspapers and the 100</w:t>
      </w:r>
      <w:r w:rsidRPr="002E2427">
        <w:rPr>
          <w:color w:val="000000"/>
          <w:sz w:val="28"/>
          <w:szCs w:val="28"/>
          <w:vertAlign w:val="superscript"/>
          <w:lang w:val="en-US"/>
        </w:rPr>
        <w:t>th</w:t>
      </w:r>
      <w:r w:rsidRPr="002E2427">
        <w:rPr>
          <w:color w:val="000000"/>
          <w:sz w:val="28"/>
          <w:szCs w:val="28"/>
          <w:lang w:val="en-US"/>
        </w:rPr>
        <w:t xml:space="preserve"> anniversary of the October Revolution</w:t>
      </w:r>
      <w:r w:rsidR="00F547B5" w:rsidRPr="008D13B6">
        <w:rPr>
          <w:color w:val="000000"/>
          <w:sz w:val="28"/>
          <w:szCs w:val="28"/>
          <w:lang w:val="en-US"/>
        </w:rPr>
        <w:t xml:space="preserve"> </w:t>
      </w:r>
      <w:r>
        <w:rPr>
          <w:color w:val="000000"/>
          <w:sz w:val="28"/>
          <w:szCs w:val="28"/>
          <w:lang w:val="en-US"/>
        </w:rPr>
        <w:t>(</w:t>
      </w:r>
      <w:r w:rsidR="00F547B5" w:rsidRPr="002E2427">
        <w:rPr>
          <w:color w:val="000000"/>
          <w:sz w:val="28"/>
          <w:szCs w:val="28"/>
        </w:rPr>
        <w:t>Революция</w:t>
      </w:r>
      <w:r w:rsidR="00F547B5" w:rsidRPr="008D13B6">
        <w:rPr>
          <w:color w:val="000000"/>
          <w:sz w:val="28"/>
          <w:szCs w:val="28"/>
          <w:lang w:val="en-US"/>
        </w:rPr>
        <w:t xml:space="preserve"> </w:t>
      </w:r>
      <w:r w:rsidR="00F547B5" w:rsidRPr="002E2427">
        <w:rPr>
          <w:color w:val="000000"/>
          <w:sz w:val="28"/>
          <w:szCs w:val="28"/>
        </w:rPr>
        <w:t>как</w:t>
      </w:r>
      <w:r w:rsidR="00F547B5" w:rsidRPr="008D13B6">
        <w:rPr>
          <w:color w:val="000000"/>
          <w:sz w:val="28"/>
          <w:szCs w:val="28"/>
          <w:lang w:val="en-US"/>
        </w:rPr>
        <w:t xml:space="preserve"> </w:t>
      </w:r>
      <w:r w:rsidR="00F547B5" w:rsidRPr="002E2427">
        <w:rPr>
          <w:color w:val="000000"/>
          <w:sz w:val="28"/>
          <w:szCs w:val="28"/>
        </w:rPr>
        <w:t>медийное</w:t>
      </w:r>
      <w:r w:rsidR="00F547B5" w:rsidRPr="008D13B6">
        <w:rPr>
          <w:color w:val="000000"/>
          <w:sz w:val="28"/>
          <w:szCs w:val="28"/>
          <w:lang w:val="en-US"/>
        </w:rPr>
        <w:t xml:space="preserve"> </w:t>
      </w:r>
      <w:r w:rsidR="00F547B5" w:rsidRPr="002E2427">
        <w:rPr>
          <w:color w:val="000000"/>
          <w:sz w:val="28"/>
          <w:szCs w:val="28"/>
        </w:rPr>
        <w:t>событие</w:t>
      </w:r>
      <w:r w:rsidR="00F547B5" w:rsidRPr="008D13B6">
        <w:rPr>
          <w:color w:val="000000"/>
          <w:sz w:val="28"/>
          <w:szCs w:val="28"/>
          <w:lang w:val="en-US"/>
        </w:rPr>
        <w:t xml:space="preserve">. </w:t>
      </w:r>
      <w:r w:rsidR="00F547B5" w:rsidRPr="002E2427">
        <w:rPr>
          <w:color w:val="000000"/>
          <w:sz w:val="28"/>
          <w:szCs w:val="28"/>
        </w:rPr>
        <w:t>Немецкие</w:t>
      </w:r>
      <w:r w:rsidR="00F547B5" w:rsidRPr="008D13B6">
        <w:rPr>
          <w:color w:val="000000"/>
          <w:sz w:val="28"/>
          <w:szCs w:val="28"/>
          <w:lang w:val="en-US"/>
        </w:rPr>
        <w:t xml:space="preserve"> </w:t>
      </w:r>
      <w:r w:rsidR="00F547B5" w:rsidRPr="002E2427">
        <w:rPr>
          <w:color w:val="000000"/>
          <w:sz w:val="28"/>
          <w:szCs w:val="28"/>
        </w:rPr>
        <w:t>СМИ</w:t>
      </w:r>
      <w:r w:rsidR="00F547B5" w:rsidRPr="008D13B6">
        <w:rPr>
          <w:color w:val="000000"/>
          <w:sz w:val="28"/>
          <w:szCs w:val="28"/>
          <w:lang w:val="en-US"/>
        </w:rPr>
        <w:t xml:space="preserve"> </w:t>
      </w:r>
      <w:r w:rsidR="00F547B5" w:rsidRPr="002E2427">
        <w:rPr>
          <w:color w:val="000000"/>
          <w:sz w:val="28"/>
          <w:szCs w:val="28"/>
        </w:rPr>
        <w:t>и</w:t>
      </w:r>
      <w:r w:rsidR="00F547B5" w:rsidRPr="008D13B6">
        <w:rPr>
          <w:color w:val="000000"/>
          <w:sz w:val="28"/>
          <w:szCs w:val="28"/>
          <w:lang w:val="en-US"/>
        </w:rPr>
        <w:t xml:space="preserve"> 100-</w:t>
      </w:r>
      <w:r w:rsidR="00F547B5" w:rsidRPr="002E2427">
        <w:rPr>
          <w:color w:val="000000"/>
          <w:sz w:val="28"/>
          <w:szCs w:val="28"/>
        </w:rPr>
        <w:t>летие</w:t>
      </w:r>
      <w:r w:rsidR="00F547B5" w:rsidRPr="008D13B6">
        <w:rPr>
          <w:color w:val="000000"/>
          <w:sz w:val="28"/>
          <w:szCs w:val="28"/>
          <w:lang w:val="en-US"/>
        </w:rPr>
        <w:t xml:space="preserve"> </w:t>
      </w:r>
      <w:r w:rsidR="00F547B5" w:rsidRPr="002E2427">
        <w:rPr>
          <w:color w:val="000000"/>
          <w:sz w:val="28"/>
          <w:szCs w:val="28"/>
        </w:rPr>
        <w:t>революции</w:t>
      </w:r>
      <w:r>
        <w:rPr>
          <w:color w:val="000000"/>
          <w:sz w:val="28"/>
          <w:szCs w:val="28"/>
          <w:lang w:val="en-US"/>
        </w:rPr>
        <w:t>)</w:t>
      </w:r>
    </w:p>
    <w:p w:rsidR="00582C06" w:rsidRPr="00D24125" w:rsidRDefault="00D24125" w:rsidP="002E2427">
      <w:pPr>
        <w:pStyle w:val="StandardWeb"/>
        <w:numPr>
          <w:ilvl w:val="0"/>
          <w:numId w:val="1"/>
        </w:numPr>
        <w:spacing w:before="0" w:beforeAutospacing="0" w:after="0" w:afterAutospacing="0"/>
        <w:ind w:left="0" w:hanging="357"/>
        <w:jc w:val="both"/>
        <w:rPr>
          <w:sz w:val="28"/>
          <w:szCs w:val="28"/>
          <w:lang w:val="en-US"/>
        </w:rPr>
      </w:pPr>
      <w:proofErr w:type="spellStart"/>
      <w:r w:rsidRPr="00D24125">
        <w:rPr>
          <w:color w:val="000000"/>
          <w:sz w:val="28"/>
          <w:szCs w:val="28"/>
          <w:lang w:val="en-US"/>
        </w:rPr>
        <w:t>V.Iu</w:t>
      </w:r>
      <w:proofErr w:type="spellEnd"/>
      <w:r>
        <w:rPr>
          <w:color w:val="000000"/>
          <w:sz w:val="28"/>
          <w:szCs w:val="28"/>
          <w:lang w:val="en-US"/>
        </w:rPr>
        <w:t>. Danilova</w:t>
      </w:r>
      <w:r w:rsidR="00582C06" w:rsidRPr="00D24125">
        <w:rPr>
          <w:color w:val="000000"/>
          <w:sz w:val="28"/>
          <w:szCs w:val="28"/>
          <w:lang w:val="en-US"/>
        </w:rPr>
        <w:t xml:space="preserve"> (</w:t>
      </w:r>
      <w:proofErr w:type="spellStart"/>
      <w:r w:rsidR="008D13B6" w:rsidRPr="00D24125">
        <w:rPr>
          <w:color w:val="000000"/>
          <w:sz w:val="28"/>
          <w:szCs w:val="28"/>
          <w:lang w:val="en-US"/>
        </w:rPr>
        <w:t>Wladimir</w:t>
      </w:r>
      <w:proofErr w:type="spellEnd"/>
      <w:r w:rsidR="00582C06" w:rsidRPr="00D24125">
        <w:rPr>
          <w:color w:val="000000"/>
          <w:sz w:val="28"/>
          <w:szCs w:val="28"/>
          <w:lang w:val="en-US"/>
        </w:rPr>
        <w:t>)</w:t>
      </w:r>
      <w:r w:rsidR="008D13B6" w:rsidRPr="00D24125">
        <w:rPr>
          <w:color w:val="000000"/>
          <w:sz w:val="28"/>
          <w:szCs w:val="28"/>
          <w:lang w:val="en-US"/>
        </w:rPr>
        <w:t>: The assessment of 1917 in Russian schoolbooks</w:t>
      </w:r>
      <w:r w:rsidR="00582C06" w:rsidRPr="00D24125">
        <w:rPr>
          <w:color w:val="000000"/>
          <w:sz w:val="28"/>
          <w:szCs w:val="28"/>
          <w:lang w:val="en-US"/>
        </w:rPr>
        <w:t xml:space="preserve"> </w:t>
      </w:r>
      <w:r w:rsidR="008D13B6" w:rsidRPr="00D24125">
        <w:rPr>
          <w:color w:val="000000"/>
          <w:sz w:val="28"/>
          <w:szCs w:val="28"/>
          <w:lang w:val="en-US"/>
        </w:rPr>
        <w:t>(</w:t>
      </w:r>
      <w:r w:rsidR="00582C06" w:rsidRPr="002E2427">
        <w:rPr>
          <w:sz w:val="28"/>
          <w:szCs w:val="28"/>
        </w:rPr>
        <w:t>Оценка</w:t>
      </w:r>
      <w:r w:rsidR="00582C06" w:rsidRPr="00D24125">
        <w:rPr>
          <w:sz w:val="28"/>
          <w:szCs w:val="28"/>
          <w:lang w:val="en-US"/>
        </w:rPr>
        <w:t xml:space="preserve"> </w:t>
      </w:r>
      <w:r w:rsidR="00582C06" w:rsidRPr="002E2427">
        <w:rPr>
          <w:sz w:val="28"/>
          <w:szCs w:val="28"/>
        </w:rPr>
        <w:t>событий</w:t>
      </w:r>
      <w:r w:rsidR="00582C06" w:rsidRPr="00D24125">
        <w:rPr>
          <w:sz w:val="28"/>
          <w:szCs w:val="28"/>
          <w:lang w:val="en-US"/>
        </w:rPr>
        <w:t xml:space="preserve"> 1917 </w:t>
      </w:r>
      <w:r w:rsidR="00582C06" w:rsidRPr="002E2427">
        <w:rPr>
          <w:sz w:val="28"/>
          <w:szCs w:val="28"/>
        </w:rPr>
        <w:t>г</w:t>
      </w:r>
      <w:r w:rsidR="00582C06" w:rsidRPr="00D24125">
        <w:rPr>
          <w:sz w:val="28"/>
          <w:szCs w:val="28"/>
          <w:lang w:val="en-US"/>
        </w:rPr>
        <w:t xml:space="preserve">. </w:t>
      </w:r>
      <w:r w:rsidR="00582C06" w:rsidRPr="002E2427">
        <w:rPr>
          <w:sz w:val="28"/>
          <w:szCs w:val="28"/>
        </w:rPr>
        <w:t>в</w:t>
      </w:r>
      <w:r w:rsidR="00582C06" w:rsidRPr="00D24125">
        <w:rPr>
          <w:sz w:val="28"/>
          <w:szCs w:val="28"/>
          <w:lang w:val="en-US"/>
        </w:rPr>
        <w:t xml:space="preserve"> </w:t>
      </w:r>
      <w:r w:rsidR="00582C06" w:rsidRPr="002E2427">
        <w:rPr>
          <w:sz w:val="28"/>
          <w:szCs w:val="28"/>
        </w:rPr>
        <w:t>российских</w:t>
      </w:r>
      <w:r w:rsidR="00582C06" w:rsidRPr="00D24125">
        <w:rPr>
          <w:sz w:val="28"/>
          <w:szCs w:val="28"/>
          <w:lang w:val="en-US"/>
        </w:rPr>
        <w:t xml:space="preserve"> </w:t>
      </w:r>
      <w:r w:rsidR="00582C06" w:rsidRPr="002E2427">
        <w:rPr>
          <w:sz w:val="28"/>
          <w:szCs w:val="28"/>
        </w:rPr>
        <w:t>школьных</w:t>
      </w:r>
      <w:r w:rsidR="00582C06" w:rsidRPr="00D24125">
        <w:rPr>
          <w:sz w:val="28"/>
          <w:szCs w:val="28"/>
          <w:lang w:val="en-US"/>
        </w:rPr>
        <w:t xml:space="preserve"> </w:t>
      </w:r>
      <w:r w:rsidR="00582C06" w:rsidRPr="002E2427">
        <w:rPr>
          <w:sz w:val="28"/>
          <w:szCs w:val="28"/>
        </w:rPr>
        <w:t>учебниках</w:t>
      </w:r>
      <w:r w:rsidR="00582C06" w:rsidRPr="00D24125">
        <w:rPr>
          <w:sz w:val="28"/>
          <w:szCs w:val="28"/>
          <w:lang w:val="en-US"/>
        </w:rPr>
        <w:t xml:space="preserve"> </w:t>
      </w:r>
      <w:r w:rsidR="00582C06" w:rsidRPr="002E2427">
        <w:rPr>
          <w:sz w:val="28"/>
          <w:szCs w:val="28"/>
        </w:rPr>
        <w:t>по</w:t>
      </w:r>
      <w:r w:rsidR="00582C06" w:rsidRPr="00D24125">
        <w:rPr>
          <w:sz w:val="28"/>
          <w:szCs w:val="28"/>
          <w:lang w:val="en-US"/>
        </w:rPr>
        <w:t xml:space="preserve"> </w:t>
      </w:r>
      <w:r w:rsidR="00582C06" w:rsidRPr="002E2427">
        <w:rPr>
          <w:sz w:val="28"/>
          <w:szCs w:val="28"/>
        </w:rPr>
        <w:t>истории</w:t>
      </w:r>
      <w:r w:rsidR="008D13B6" w:rsidRPr="00D24125">
        <w:rPr>
          <w:sz w:val="28"/>
          <w:szCs w:val="28"/>
          <w:lang w:val="en-US"/>
        </w:rPr>
        <w:t>)</w:t>
      </w:r>
    </w:p>
    <w:p w:rsidR="008D13B6" w:rsidRDefault="008D13B6" w:rsidP="008D13B6">
      <w:pPr>
        <w:pStyle w:val="StandardWeb"/>
        <w:numPr>
          <w:ilvl w:val="0"/>
          <w:numId w:val="1"/>
        </w:numPr>
        <w:spacing w:before="0" w:beforeAutospacing="0" w:after="0" w:afterAutospacing="0"/>
        <w:ind w:left="0" w:hanging="357"/>
        <w:rPr>
          <w:color w:val="000000"/>
          <w:sz w:val="28"/>
          <w:szCs w:val="28"/>
        </w:rPr>
      </w:pPr>
      <w:r>
        <w:rPr>
          <w:color w:val="000000"/>
          <w:sz w:val="28"/>
          <w:szCs w:val="28"/>
          <w:lang w:val="de-DE"/>
        </w:rPr>
        <w:t>Werner</w:t>
      </w:r>
      <w:r w:rsidRPr="008D13B6">
        <w:rPr>
          <w:color w:val="000000"/>
          <w:sz w:val="28"/>
          <w:szCs w:val="28"/>
        </w:rPr>
        <w:t xml:space="preserve"> </w:t>
      </w:r>
      <w:r>
        <w:rPr>
          <w:color w:val="000000"/>
          <w:sz w:val="28"/>
          <w:szCs w:val="28"/>
          <w:lang w:val="de-DE"/>
        </w:rPr>
        <w:t>Landmann</w:t>
      </w:r>
      <w:r w:rsidRPr="008D13B6">
        <w:rPr>
          <w:color w:val="000000"/>
          <w:sz w:val="28"/>
          <w:szCs w:val="28"/>
        </w:rPr>
        <w:t xml:space="preserve"> (</w:t>
      </w:r>
      <w:r>
        <w:rPr>
          <w:color w:val="000000"/>
          <w:sz w:val="28"/>
          <w:szCs w:val="28"/>
          <w:lang w:val="de-DE"/>
        </w:rPr>
        <w:t>Erlangen</w:t>
      </w:r>
      <w:r w:rsidRPr="008D13B6">
        <w:rPr>
          <w:color w:val="000000"/>
          <w:sz w:val="28"/>
          <w:szCs w:val="28"/>
        </w:rPr>
        <w:t xml:space="preserve">): </w:t>
      </w:r>
      <w:r w:rsidRPr="009F57CC">
        <w:rPr>
          <w:color w:val="000000"/>
          <w:sz w:val="28"/>
          <w:szCs w:val="28"/>
          <w:lang w:val="en-US"/>
        </w:rPr>
        <w:t>The</w:t>
      </w:r>
      <w:r w:rsidRPr="00EF5276">
        <w:rPr>
          <w:color w:val="000000"/>
          <w:sz w:val="28"/>
          <w:szCs w:val="28"/>
        </w:rPr>
        <w:t xml:space="preserve"> </w:t>
      </w:r>
      <w:r w:rsidRPr="009F57CC">
        <w:rPr>
          <w:color w:val="000000"/>
          <w:sz w:val="28"/>
          <w:szCs w:val="28"/>
          <w:lang w:val="en-US"/>
        </w:rPr>
        <w:t>Russian</w:t>
      </w:r>
      <w:r w:rsidRPr="00EF5276">
        <w:rPr>
          <w:color w:val="000000"/>
          <w:sz w:val="28"/>
          <w:szCs w:val="28"/>
        </w:rPr>
        <w:t xml:space="preserve"> </w:t>
      </w:r>
      <w:r w:rsidRPr="009F57CC">
        <w:rPr>
          <w:color w:val="000000"/>
          <w:sz w:val="28"/>
          <w:szCs w:val="28"/>
          <w:lang w:val="en-US"/>
        </w:rPr>
        <w:t>Revolution</w:t>
      </w:r>
      <w:r w:rsidRPr="00EF5276">
        <w:rPr>
          <w:color w:val="000000"/>
          <w:sz w:val="28"/>
          <w:szCs w:val="28"/>
        </w:rPr>
        <w:t xml:space="preserve"> </w:t>
      </w:r>
      <w:r w:rsidRPr="009F57CC">
        <w:rPr>
          <w:color w:val="000000"/>
          <w:sz w:val="28"/>
          <w:szCs w:val="28"/>
          <w:lang w:val="en-US"/>
        </w:rPr>
        <w:t>in</w:t>
      </w:r>
      <w:r w:rsidRPr="00EF5276">
        <w:rPr>
          <w:color w:val="000000"/>
          <w:sz w:val="28"/>
          <w:szCs w:val="28"/>
        </w:rPr>
        <w:t xml:space="preserve"> </w:t>
      </w:r>
      <w:r w:rsidRPr="009F57CC">
        <w:rPr>
          <w:color w:val="000000"/>
          <w:sz w:val="28"/>
          <w:szCs w:val="28"/>
          <w:lang w:val="en-US"/>
        </w:rPr>
        <w:t>German</w:t>
      </w:r>
      <w:r w:rsidRPr="00EF5276">
        <w:rPr>
          <w:color w:val="000000"/>
          <w:sz w:val="28"/>
          <w:szCs w:val="28"/>
        </w:rPr>
        <w:t xml:space="preserve"> </w:t>
      </w:r>
      <w:r w:rsidRPr="009F57CC">
        <w:rPr>
          <w:color w:val="000000"/>
          <w:sz w:val="28"/>
          <w:szCs w:val="28"/>
          <w:lang w:val="en-US"/>
        </w:rPr>
        <w:t>history</w:t>
      </w:r>
      <w:r w:rsidRPr="00EF5276">
        <w:rPr>
          <w:color w:val="000000"/>
          <w:sz w:val="28"/>
          <w:szCs w:val="28"/>
        </w:rPr>
        <w:t xml:space="preserve"> </w:t>
      </w:r>
      <w:r w:rsidRPr="009F57CC">
        <w:rPr>
          <w:color w:val="000000"/>
          <w:sz w:val="28"/>
          <w:szCs w:val="28"/>
          <w:lang w:val="en-US"/>
        </w:rPr>
        <w:t>magazines</w:t>
      </w:r>
      <w:r w:rsidRPr="00EF5276">
        <w:rPr>
          <w:color w:val="000000"/>
          <w:sz w:val="28"/>
          <w:szCs w:val="28"/>
        </w:rPr>
        <w:t xml:space="preserve">. </w:t>
      </w:r>
      <w:r w:rsidRPr="009F57CC">
        <w:rPr>
          <w:color w:val="000000"/>
          <w:sz w:val="28"/>
          <w:szCs w:val="28"/>
          <w:lang w:val="en-US"/>
        </w:rPr>
        <w:t>The</w:t>
      </w:r>
      <w:r w:rsidRPr="008D13B6">
        <w:rPr>
          <w:color w:val="000000"/>
          <w:sz w:val="28"/>
          <w:szCs w:val="28"/>
        </w:rPr>
        <w:t xml:space="preserve"> </w:t>
      </w:r>
      <w:r w:rsidRPr="009F57CC">
        <w:rPr>
          <w:color w:val="000000"/>
          <w:sz w:val="28"/>
          <w:szCs w:val="28"/>
          <w:lang w:val="en-US"/>
        </w:rPr>
        <w:t>example</w:t>
      </w:r>
      <w:r w:rsidRPr="008D13B6">
        <w:rPr>
          <w:color w:val="000000"/>
          <w:sz w:val="28"/>
          <w:szCs w:val="28"/>
        </w:rPr>
        <w:t xml:space="preserve"> “</w:t>
      </w:r>
      <w:r w:rsidRPr="009F57CC">
        <w:rPr>
          <w:color w:val="000000"/>
          <w:sz w:val="28"/>
          <w:szCs w:val="28"/>
          <w:lang w:val="en-US"/>
        </w:rPr>
        <w:t>Geo</w:t>
      </w:r>
      <w:r w:rsidRPr="008D13B6">
        <w:rPr>
          <w:color w:val="000000"/>
          <w:sz w:val="28"/>
          <w:szCs w:val="28"/>
        </w:rPr>
        <w:t>-</w:t>
      </w:r>
      <w:proofErr w:type="spellStart"/>
      <w:r w:rsidRPr="009F57CC">
        <w:rPr>
          <w:color w:val="000000"/>
          <w:sz w:val="28"/>
          <w:szCs w:val="28"/>
          <w:lang w:val="en-US"/>
        </w:rPr>
        <w:t>Epoche</w:t>
      </w:r>
      <w:proofErr w:type="spellEnd"/>
      <w:r w:rsidRPr="008D13B6">
        <w:rPr>
          <w:color w:val="000000"/>
          <w:sz w:val="28"/>
          <w:szCs w:val="28"/>
        </w:rPr>
        <w:t>”</w:t>
      </w:r>
      <w:r w:rsidRPr="008D13B6">
        <w:rPr>
          <w:color w:val="000000"/>
          <w:sz w:val="28"/>
          <w:szCs w:val="28"/>
        </w:rPr>
        <w:t xml:space="preserve"> (</w:t>
      </w:r>
      <w:r w:rsidR="00B268A9" w:rsidRPr="009F57CC">
        <w:rPr>
          <w:color w:val="000000"/>
          <w:sz w:val="28"/>
          <w:szCs w:val="28"/>
        </w:rPr>
        <w:t>Русская</w:t>
      </w:r>
      <w:r w:rsidR="00B268A9" w:rsidRPr="00EF5276">
        <w:rPr>
          <w:color w:val="000000"/>
          <w:sz w:val="28"/>
          <w:szCs w:val="28"/>
        </w:rPr>
        <w:t xml:space="preserve"> </w:t>
      </w:r>
      <w:r w:rsidR="00B268A9" w:rsidRPr="009F57CC">
        <w:rPr>
          <w:color w:val="000000"/>
          <w:sz w:val="28"/>
          <w:szCs w:val="28"/>
        </w:rPr>
        <w:t>революция</w:t>
      </w:r>
      <w:r w:rsidR="00B268A9" w:rsidRPr="00EF5276">
        <w:rPr>
          <w:color w:val="000000"/>
          <w:sz w:val="28"/>
          <w:szCs w:val="28"/>
        </w:rPr>
        <w:t xml:space="preserve"> </w:t>
      </w:r>
      <w:r w:rsidR="00B268A9" w:rsidRPr="009F57CC">
        <w:rPr>
          <w:color w:val="000000"/>
          <w:sz w:val="28"/>
          <w:szCs w:val="28"/>
        </w:rPr>
        <w:t>в</w:t>
      </w:r>
      <w:r w:rsidR="00B268A9" w:rsidRPr="00EF5276">
        <w:rPr>
          <w:color w:val="000000"/>
          <w:sz w:val="28"/>
          <w:szCs w:val="28"/>
        </w:rPr>
        <w:t xml:space="preserve"> </w:t>
      </w:r>
      <w:r w:rsidR="00B268A9" w:rsidRPr="009F57CC">
        <w:rPr>
          <w:color w:val="000000"/>
          <w:sz w:val="28"/>
          <w:szCs w:val="28"/>
        </w:rPr>
        <w:t>немецких</w:t>
      </w:r>
      <w:r w:rsidR="00B268A9" w:rsidRPr="00EF5276">
        <w:rPr>
          <w:color w:val="000000"/>
          <w:sz w:val="28"/>
          <w:szCs w:val="28"/>
        </w:rPr>
        <w:t xml:space="preserve"> </w:t>
      </w:r>
      <w:r w:rsidR="00B268A9" w:rsidRPr="009F57CC">
        <w:rPr>
          <w:color w:val="000000"/>
          <w:sz w:val="28"/>
          <w:szCs w:val="28"/>
        </w:rPr>
        <w:t>исторических</w:t>
      </w:r>
      <w:r w:rsidR="00B268A9" w:rsidRPr="00EF5276">
        <w:rPr>
          <w:color w:val="000000"/>
          <w:sz w:val="28"/>
          <w:szCs w:val="28"/>
        </w:rPr>
        <w:t xml:space="preserve"> </w:t>
      </w:r>
      <w:r w:rsidR="00B268A9" w:rsidRPr="009F57CC">
        <w:rPr>
          <w:color w:val="000000"/>
          <w:sz w:val="28"/>
          <w:szCs w:val="28"/>
        </w:rPr>
        <w:t>журналах</w:t>
      </w:r>
      <w:r w:rsidR="00B268A9" w:rsidRPr="00EF5276">
        <w:rPr>
          <w:color w:val="000000"/>
          <w:sz w:val="28"/>
          <w:szCs w:val="28"/>
        </w:rPr>
        <w:t xml:space="preserve"> </w:t>
      </w:r>
      <w:r w:rsidR="00B268A9" w:rsidRPr="009F57CC">
        <w:rPr>
          <w:color w:val="000000"/>
          <w:sz w:val="28"/>
          <w:szCs w:val="28"/>
        </w:rPr>
        <w:t>на</w:t>
      </w:r>
      <w:r w:rsidR="00B268A9" w:rsidRPr="00EF5276">
        <w:rPr>
          <w:color w:val="000000"/>
          <w:sz w:val="28"/>
          <w:szCs w:val="28"/>
        </w:rPr>
        <w:t xml:space="preserve"> </w:t>
      </w:r>
      <w:r w:rsidR="00B268A9" w:rsidRPr="009F57CC">
        <w:rPr>
          <w:color w:val="000000"/>
          <w:sz w:val="28"/>
          <w:szCs w:val="28"/>
        </w:rPr>
        <w:t>примере</w:t>
      </w:r>
      <w:r w:rsidR="00B268A9" w:rsidRPr="00EF5276">
        <w:rPr>
          <w:color w:val="000000"/>
          <w:sz w:val="28"/>
          <w:szCs w:val="28"/>
        </w:rPr>
        <w:t xml:space="preserve"> “</w:t>
      </w:r>
      <w:r w:rsidR="00B268A9" w:rsidRPr="009F57CC">
        <w:rPr>
          <w:color w:val="000000"/>
          <w:sz w:val="28"/>
          <w:szCs w:val="28"/>
          <w:lang w:val="en-US"/>
        </w:rPr>
        <w:t>Geo</w:t>
      </w:r>
      <w:r w:rsidR="00B268A9" w:rsidRPr="00EF5276">
        <w:rPr>
          <w:color w:val="000000"/>
          <w:sz w:val="28"/>
          <w:szCs w:val="28"/>
        </w:rPr>
        <w:t>-</w:t>
      </w:r>
      <w:proofErr w:type="spellStart"/>
      <w:r w:rsidR="00B268A9" w:rsidRPr="009F57CC">
        <w:rPr>
          <w:color w:val="000000"/>
          <w:sz w:val="28"/>
          <w:szCs w:val="28"/>
          <w:lang w:val="en-US"/>
        </w:rPr>
        <w:t>Epoche</w:t>
      </w:r>
      <w:proofErr w:type="spellEnd"/>
      <w:r w:rsidR="00B268A9" w:rsidRPr="00EF5276">
        <w:rPr>
          <w:color w:val="000000"/>
          <w:sz w:val="28"/>
          <w:szCs w:val="28"/>
        </w:rPr>
        <w:t>”</w:t>
      </w:r>
      <w:r w:rsidRPr="008D13B6">
        <w:rPr>
          <w:color w:val="000000"/>
          <w:sz w:val="28"/>
          <w:szCs w:val="28"/>
        </w:rPr>
        <w:t>)</w:t>
      </w:r>
    </w:p>
    <w:p w:rsidR="00EF5276" w:rsidRPr="008D13B6" w:rsidRDefault="00EF5276" w:rsidP="008D13B6">
      <w:pPr>
        <w:pStyle w:val="StandardWeb"/>
        <w:spacing w:before="0" w:beforeAutospacing="0" w:after="0" w:afterAutospacing="0"/>
        <w:rPr>
          <w:color w:val="000000"/>
          <w:sz w:val="28"/>
          <w:szCs w:val="28"/>
        </w:rPr>
      </w:pPr>
    </w:p>
    <w:sectPr w:rsidR="00EF5276" w:rsidRPr="008D13B6" w:rsidSect="00150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46E252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E14221"/>
    <w:multiLevelType w:val="hybridMultilevel"/>
    <w:tmpl w:val="78C6E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B5"/>
    <w:rsid w:val="0015019C"/>
    <w:rsid w:val="001576B9"/>
    <w:rsid w:val="00173176"/>
    <w:rsid w:val="00293165"/>
    <w:rsid w:val="002E2427"/>
    <w:rsid w:val="00367740"/>
    <w:rsid w:val="00573D11"/>
    <w:rsid w:val="00582C06"/>
    <w:rsid w:val="005F4E9A"/>
    <w:rsid w:val="005F7FD1"/>
    <w:rsid w:val="00807AE0"/>
    <w:rsid w:val="008D13B6"/>
    <w:rsid w:val="00923731"/>
    <w:rsid w:val="009608C2"/>
    <w:rsid w:val="0097469F"/>
    <w:rsid w:val="009F57CC"/>
    <w:rsid w:val="00A13599"/>
    <w:rsid w:val="00AD4A01"/>
    <w:rsid w:val="00B268A9"/>
    <w:rsid w:val="00B71F07"/>
    <w:rsid w:val="00BE530B"/>
    <w:rsid w:val="00CF644E"/>
    <w:rsid w:val="00D24125"/>
    <w:rsid w:val="00DC3438"/>
    <w:rsid w:val="00DD0424"/>
    <w:rsid w:val="00EF5276"/>
    <w:rsid w:val="00F547B5"/>
    <w:rsid w:val="00F8476B"/>
    <w:rsid w:val="00FE1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1917"/>
  <w15:docId w15:val="{E8C275F2-D30F-474D-A139-647A9769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01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54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KeinLeerraum">
    <w:name w:val="No Spacing"/>
    <w:uiPriority w:val="1"/>
    <w:qFormat/>
    <w:rsid w:val="00FE14BF"/>
    <w:pPr>
      <w:spacing w:after="0" w:line="240" w:lineRule="auto"/>
    </w:pPr>
  </w:style>
  <w:style w:type="paragraph" w:styleId="Aufzhlungszeichen">
    <w:name w:val="List Bullet"/>
    <w:basedOn w:val="Standard"/>
    <w:uiPriority w:val="99"/>
    <w:unhideWhenUsed/>
    <w:rsid w:val="00FE14BF"/>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3411">
      <w:bodyDiv w:val="1"/>
      <w:marLeft w:val="0"/>
      <w:marRight w:val="0"/>
      <w:marTop w:val="0"/>
      <w:marBottom w:val="0"/>
      <w:divBdr>
        <w:top w:val="none" w:sz="0" w:space="0" w:color="auto"/>
        <w:left w:val="none" w:sz="0" w:space="0" w:color="auto"/>
        <w:bottom w:val="none" w:sz="0" w:space="0" w:color="auto"/>
        <w:right w:val="none" w:sz="0" w:space="0" w:color="auto"/>
      </w:divBdr>
      <w:divsChild>
        <w:div w:id="1381127084">
          <w:marLeft w:val="0"/>
          <w:marRight w:val="0"/>
          <w:marTop w:val="0"/>
          <w:marBottom w:val="0"/>
          <w:divBdr>
            <w:top w:val="none" w:sz="0" w:space="0" w:color="auto"/>
            <w:left w:val="none" w:sz="0" w:space="0" w:color="auto"/>
            <w:bottom w:val="none" w:sz="0" w:space="0" w:color="auto"/>
            <w:right w:val="none" w:sz="0" w:space="0" w:color="auto"/>
          </w:divBdr>
          <w:divsChild>
            <w:div w:id="932200498">
              <w:marLeft w:val="0"/>
              <w:marRight w:val="0"/>
              <w:marTop w:val="0"/>
              <w:marBottom w:val="0"/>
              <w:divBdr>
                <w:top w:val="none" w:sz="0" w:space="0" w:color="auto"/>
                <w:left w:val="none" w:sz="0" w:space="0" w:color="auto"/>
                <w:bottom w:val="none" w:sz="0" w:space="0" w:color="auto"/>
                <w:right w:val="none" w:sz="0" w:space="0" w:color="auto"/>
              </w:divBdr>
              <w:divsChild>
                <w:div w:id="335305976">
                  <w:marLeft w:val="0"/>
                  <w:marRight w:val="0"/>
                  <w:marTop w:val="0"/>
                  <w:marBottom w:val="0"/>
                  <w:divBdr>
                    <w:top w:val="none" w:sz="0" w:space="0" w:color="auto"/>
                    <w:left w:val="none" w:sz="0" w:space="0" w:color="auto"/>
                    <w:bottom w:val="none" w:sz="0" w:space="0" w:color="auto"/>
                    <w:right w:val="none" w:sz="0" w:space="0" w:color="auto"/>
                  </w:divBdr>
                  <w:divsChild>
                    <w:div w:id="1266812482">
                      <w:marLeft w:val="0"/>
                      <w:marRight w:val="0"/>
                      <w:marTop w:val="0"/>
                      <w:marBottom w:val="0"/>
                      <w:divBdr>
                        <w:top w:val="none" w:sz="0" w:space="0" w:color="auto"/>
                        <w:left w:val="none" w:sz="0" w:space="0" w:color="auto"/>
                        <w:bottom w:val="none" w:sz="0" w:space="0" w:color="auto"/>
                        <w:right w:val="none" w:sz="0" w:space="0" w:color="auto"/>
                      </w:divBdr>
                      <w:divsChild>
                        <w:div w:id="1920094959">
                          <w:marLeft w:val="0"/>
                          <w:marRight w:val="0"/>
                          <w:marTop w:val="0"/>
                          <w:marBottom w:val="0"/>
                          <w:divBdr>
                            <w:top w:val="none" w:sz="0" w:space="0" w:color="auto"/>
                            <w:left w:val="none" w:sz="0" w:space="0" w:color="auto"/>
                            <w:bottom w:val="none" w:sz="0" w:space="0" w:color="auto"/>
                            <w:right w:val="none" w:sz="0" w:space="0" w:color="auto"/>
                          </w:divBdr>
                          <w:divsChild>
                            <w:div w:id="1214586231">
                              <w:marLeft w:val="0"/>
                              <w:marRight w:val="0"/>
                              <w:marTop w:val="0"/>
                              <w:marBottom w:val="0"/>
                              <w:divBdr>
                                <w:top w:val="none" w:sz="0" w:space="0" w:color="auto"/>
                                <w:left w:val="none" w:sz="0" w:space="0" w:color="auto"/>
                                <w:bottom w:val="none" w:sz="0" w:space="0" w:color="auto"/>
                                <w:right w:val="none" w:sz="0" w:space="0" w:color="auto"/>
                              </w:divBdr>
                              <w:divsChild>
                                <w:div w:id="1967005773">
                                  <w:marLeft w:val="0"/>
                                  <w:marRight w:val="0"/>
                                  <w:marTop w:val="0"/>
                                  <w:marBottom w:val="0"/>
                                  <w:divBdr>
                                    <w:top w:val="none" w:sz="0" w:space="0" w:color="auto"/>
                                    <w:left w:val="none" w:sz="0" w:space="0" w:color="auto"/>
                                    <w:bottom w:val="none" w:sz="0" w:space="0" w:color="auto"/>
                                    <w:right w:val="none" w:sz="0" w:space="0" w:color="auto"/>
                                  </w:divBdr>
                                  <w:divsChild>
                                    <w:div w:id="132649198">
                                      <w:marLeft w:val="0"/>
                                      <w:marRight w:val="0"/>
                                      <w:marTop w:val="0"/>
                                      <w:marBottom w:val="0"/>
                                      <w:divBdr>
                                        <w:top w:val="none" w:sz="0" w:space="0" w:color="auto"/>
                                        <w:left w:val="none" w:sz="0" w:space="0" w:color="auto"/>
                                        <w:bottom w:val="none" w:sz="0" w:space="0" w:color="auto"/>
                                        <w:right w:val="none" w:sz="0" w:space="0" w:color="auto"/>
                                      </w:divBdr>
                                      <w:divsChild>
                                        <w:div w:id="1783451457">
                                          <w:marLeft w:val="0"/>
                                          <w:marRight w:val="0"/>
                                          <w:marTop w:val="0"/>
                                          <w:marBottom w:val="0"/>
                                          <w:divBdr>
                                            <w:top w:val="none" w:sz="0" w:space="0" w:color="auto"/>
                                            <w:left w:val="none" w:sz="0" w:space="0" w:color="auto"/>
                                            <w:bottom w:val="none" w:sz="0" w:space="0" w:color="auto"/>
                                            <w:right w:val="none" w:sz="0" w:space="0" w:color="auto"/>
                                          </w:divBdr>
                                          <w:divsChild>
                                            <w:div w:id="1580745885">
                                              <w:marLeft w:val="0"/>
                                              <w:marRight w:val="0"/>
                                              <w:marTop w:val="0"/>
                                              <w:marBottom w:val="0"/>
                                              <w:divBdr>
                                                <w:top w:val="none" w:sz="0" w:space="0" w:color="auto"/>
                                                <w:left w:val="none" w:sz="0" w:space="0" w:color="auto"/>
                                                <w:bottom w:val="none" w:sz="0" w:space="0" w:color="auto"/>
                                                <w:right w:val="none" w:sz="0" w:space="0" w:color="auto"/>
                                              </w:divBdr>
                                              <w:divsChild>
                                                <w:div w:id="1242370772">
                                                  <w:marLeft w:val="0"/>
                                                  <w:marRight w:val="0"/>
                                                  <w:marTop w:val="0"/>
                                                  <w:marBottom w:val="0"/>
                                                  <w:divBdr>
                                                    <w:top w:val="none" w:sz="0" w:space="0" w:color="auto"/>
                                                    <w:left w:val="none" w:sz="0" w:space="0" w:color="auto"/>
                                                    <w:bottom w:val="none" w:sz="0" w:space="0" w:color="auto"/>
                                                    <w:right w:val="none" w:sz="0" w:space="0" w:color="auto"/>
                                                  </w:divBdr>
                                                  <w:divsChild>
                                                    <w:div w:id="1779326941">
                                                      <w:marLeft w:val="0"/>
                                                      <w:marRight w:val="0"/>
                                                      <w:marTop w:val="0"/>
                                                      <w:marBottom w:val="0"/>
                                                      <w:divBdr>
                                                        <w:top w:val="none" w:sz="0" w:space="0" w:color="auto"/>
                                                        <w:left w:val="none" w:sz="0" w:space="0" w:color="auto"/>
                                                        <w:bottom w:val="none" w:sz="0" w:space="0" w:color="auto"/>
                                                        <w:right w:val="none" w:sz="0" w:space="0" w:color="auto"/>
                                                      </w:divBdr>
                                                      <w:divsChild>
                                                        <w:div w:id="12958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436785">
      <w:bodyDiv w:val="1"/>
      <w:marLeft w:val="0"/>
      <w:marRight w:val="0"/>
      <w:marTop w:val="0"/>
      <w:marBottom w:val="0"/>
      <w:divBdr>
        <w:top w:val="none" w:sz="0" w:space="0" w:color="auto"/>
        <w:left w:val="none" w:sz="0" w:space="0" w:color="auto"/>
        <w:bottom w:val="none" w:sz="0" w:space="0" w:color="auto"/>
        <w:right w:val="none" w:sz="0" w:space="0" w:color="auto"/>
      </w:divBdr>
      <w:divsChild>
        <w:div w:id="1647591723">
          <w:marLeft w:val="0"/>
          <w:marRight w:val="0"/>
          <w:marTop w:val="0"/>
          <w:marBottom w:val="0"/>
          <w:divBdr>
            <w:top w:val="none" w:sz="0" w:space="0" w:color="auto"/>
            <w:left w:val="none" w:sz="0" w:space="0" w:color="auto"/>
            <w:bottom w:val="none" w:sz="0" w:space="0" w:color="auto"/>
            <w:right w:val="none" w:sz="0" w:space="0" w:color="auto"/>
          </w:divBdr>
          <w:divsChild>
            <w:div w:id="857738740">
              <w:marLeft w:val="0"/>
              <w:marRight w:val="0"/>
              <w:marTop w:val="0"/>
              <w:marBottom w:val="0"/>
              <w:divBdr>
                <w:top w:val="none" w:sz="0" w:space="0" w:color="auto"/>
                <w:left w:val="none" w:sz="0" w:space="0" w:color="auto"/>
                <w:bottom w:val="none" w:sz="0" w:space="0" w:color="auto"/>
                <w:right w:val="none" w:sz="0" w:space="0" w:color="auto"/>
              </w:divBdr>
              <w:divsChild>
                <w:div w:id="779955464">
                  <w:marLeft w:val="0"/>
                  <w:marRight w:val="0"/>
                  <w:marTop w:val="0"/>
                  <w:marBottom w:val="0"/>
                  <w:divBdr>
                    <w:top w:val="none" w:sz="0" w:space="0" w:color="auto"/>
                    <w:left w:val="none" w:sz="0" w:space="0" w:color="auto"/>
                    <w:bottom w:val="none" w:sz="0" w:space="0" w:color="auto"/>
                    <w:right w:val="none" w:sz="0" w:space="0" w:color="auto"/>
                  </w:divBdr>
                  <w:divsChild>
                    <w:div w:id="1154106144">
                      <w:marLeft w:val="0"/>
                      <w:marRight w:val="0"/>
                      <w:marTop w:val="0"/>
                      <w:marBottom w:val="0"/>
                      <w:divBdr>
                        <w:top w:val="none" w:sz="0" w:space="0" w:color="auto"/>
                        <w:left w:val="none" w:sz="0" w:space="0" w:color="auto"/>
                        <w:bottom w:val="none" w:sz="0" w:space="0" w:color="auto"/>
                        <w:right w:val="none" w:sz="0" w:space="0" w:color="auto"/>
                      </w:divBdr>
                      <w:divsChild>
                        <w:div w:id="992176344">
                          <w:marLeft w:val="0"/>
                          <w:marRight w:val="0"/>
                          <w:marTop w:val="0"/>
                          <w:marBottom w:val="0"/>
                          <w:divBdr>
                            <w:top w:val="none" w:sz="0" w:space="0" w:color="auto"/>
                            <w:left w:val="none" w:sz="0" w:space="0" w:color="auto"/>
                            <w:bottom w:val="none" w:sz="0" w:space="0" w:color="auto"/>
                            <w:right w:val="none" w:sz="0" w:space="0" w:color="auto"/>
                          </w:divBdr>
                          <w:divsChild>
                            <w:div w:id="55665232">
                              <w:marLeft w:val="0"/>
                              <w:marRight w:val="0"/>
                              <w:marTop w:val="0"/>
                              <w:marBottom w:val="0"/>
                              <w:divBdr>
                                <w:top w:val="none" w:sz="0" w:space="0" w:color="auto"/>
                                <w:left w:val="none" w:sz="0" w:space="0" w:color="auto"/>
                                <w:bottom w:val="none" w:sz="0" w:space="0" w:color="auto"/>
                                <w:right w:val="none" w:sz="0" w:space="0" w:color="auto"/>
                              </w:divBdr>
                              <w:divsChild>
                                <w:div w:id="1462074954">
                                  <w:marLeft w:val="0"/>
                                  <w:marRight w:val="0"/>
                                  <w:marTop w:val="0"/>
                                  <w:marBottom w:val="0"/>
                                  <w:divBdr>
                                    <w:top w:val="none" w:sz="0" w:space="0" w:color="auto"/>
                                    <w:left w:val="none" w:sz="0" w:space="0" w:color="auto"/>
                                    <w:bottom w:val="none" w:sz="0" w:space="0" w:color="auto"/>
                                    <w:right w:val="none" w:sz="0" w:space="0" w:color="auto"/>
                                  </w:divBdr>
                                  <w:divsChild>
                                    <w:div w:id="2126729664">
                                      <w:marLeft w:val="0"/>
                                      <w:marRight w:val="0"/>
                                      <w:marTop w:val="0"/>
                                      <w:marBottom w:val="0"/>
                                      <w:divBdr>
                                        <w:top w:val="none" w:sz="0" w:space="0" w:color="auto"/>
                                        <w:left w:val="none" w:sz="0" w:space="0" w:color="auto"/>
                                        <w:bottom w:val="none" w:sz="0" w:space="0" w:color="auto"/>
                                        <w:right w:val="none" w:sz="0" w:space="0" w:color="auto"/>
                                      </w:divBdr>
                                      <w:divsChild>
                                        <w:div w:id="1986083741">
                                          <w:marLeft w:val="0"/>
                                          <w:marRight w:val="0"/>
                                          <w:marTop w:val="0"/>
                                          <w:marBottom w:val="0"/>
                                          <w:divBdr>
                                            <w:top w:val="none" w:sz="0" w:space="0" w:color="auto"/>
                                            <w:left w:val="none" w:sz="0" w:space="0" w:color="auto"/>
                                            <w:bottom w:val="none" w:sz="0" w:space="0" w:color="auto"/>
                                            <w:right w:val="none" w:sz="0" w:space="0" w:color="auto"/>
                                          </w:divBdr>
                                          <w:divsChild>
                                            <w:div w:id="200438375">
                                              <w:marLeft w:val="0"/>
                                              <w:marRight w:val="0"/>
                                              <w:marTop w:val="0"/>
                                              <w:marBottom w:val="0"/>
                                              <w:divBdr>
                                                <w:top w:val="none" w:sz="0" w:space="0" w:color="auto"/>
                                                <w:left w:val="none" w:sz="0" w:space="0" w:color="auto"/>
                                                <w:bottom w:val="none" w:sz="0" w:space="0" w:color="auto"/>
                                                <w:right w:val="none" w:sz="0" w:space="0" w:color="auto"/>
                                              </w:divBdr>
                                              <w:divsChild>
                                                <w:div w:id="1534224465">
                                                  <w:marLeft w:val="0"/>
                                                  <w:marRight w:val="0"/>
                                                  <w:marTop w:val="0"/>
                                                  <w:marBottom w:val="0"/>
                                                  <w:divBdr>
                                                    <w:top w:val="none" w:sz="0" w:space="0" w:color="auto"/>
                                                    <w:left w:val="none" w:sz="0" w:space="0" w:color="auto"/>
                                                    <w:bottom w:val="none" w:sz="0" w:space="0" w:color="auto"/>
                                                    <w:right w:val="none" w:sz="0" w:space="0" w:color="auto"/>
                                                  </w:divBdr>
                                                  <w:divsChild>
                                                    <w:div w:id="2122449909">
                                                      <w:marLeft w:val="0"/>
                                                      <w:marRight w:val="0"/>
                                                      <w:marTop w:val="0"/>
                                                      <w:marBottom w:val="0"/>
                                                      <w:divBdr>
                                                        <w:top w:val="none" w:sz="0" w:space="0" w:color="auto"/>
                                                        <w:left w:val="none" w:sz="0" w:space="0" w:color="auto"/>
                                                        <w:bottom w:val="none" w:sz="0" w:space="0" w:color="auto"/>
                                                        <w:right w:val="none" w:sz="0" w:space="0" w:color="auto"/>
                                                      </w:divBdr>
                                                      <w:divsChild>
                                                        <w:div w:id="94103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662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2634</Characters>
  <Application>Microsoft Office Word</Application>
  <DocSecurity>0</DocSecurity>
  <Lines>21</Lines>
  <Paragraphs>6</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Владимирский государственный университет</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ilapshina</dc:creator>
  <cp:keywords/>
  <dc:description/>
  <cp:lastModifiedBy>M. Florin</cp:lastModifiedBy>
  <cp:revision>6</cp:revision>
  <dcterms:created xsi:type="dcterms:W3CDTF">2017-12-01T13:54:00Z</dcterms:created>
  <dcterms:modified xsi:type="dcterms:W3CDTF">2017-12-04T08:35:00Z</dcterms:modified>
</cp:coreProperties>
</file>